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8278" w14:textId="77777777" w:rsidR="004358C8" w:rsidRPr="00BE1EB3" w:rsidRDefault="00AC56CD" w:rsidP="000971B7">
      <w:pPr>
        <w:jc w:val="center"/>
        <w:rPr>
          <w:b/>
          <w:sz w:val="40"/>
          <w:szCs w:val="40"/>
        </w:rPr>
      </w:pPr>
      <w:r>
        <w:rPr>
          <w:b/>
          <w:sz w:val="40"/>
          <w:szCs w:val="40"/>
        </w:rPr>
        <w:t xml:space="preserve">LADYWELL </w:t>
      </w:r>
      <w:r w:rsidR="00BE1EB3" w:rsidRPr="00BE1EB3">
        <w:rPr>
          <w:b/>
          <w:sz w:val="40"/>
          <w:szCs w:val="40"/>
        </w:rPr>
        <w:t>MEDICAL</w:t>
      </w:r>
      <w:r>
        <w:rPr>
          <w:b/>
          <w:sz w:val="40"/>
          <w:szCs w:val="40"/>
        </w:rPr>
        <w:t xml:space="preserve"> CENTRE EAST</w:t>
      </w:r>
    </w:p>
    <w:p w14:paraId="301C03BF" w14:textId="57B790B9" w:rsidR="004358C8" w:rsidRDefault="00110DE4" w:rsidP="000971B7">
      <w:pPr>
        <w:jc w:val="center"/>
        <w:rPr>
          <w:b/>
          <w:sz w:val="40"/>
          <w:szCs w:val="40"/>
        </w:rPr>
      </w:pPr>
      <w:r>
        <w:rPr>
          <w:b/>
          <w:sz w:val="40"/>
          <w:szCs w:val="40"/>
        </w:rPr>
        <w:t>PRIVACY</w:t>
      </w:r>
      <w:r w:rsidR="00741315">
        <w:rPr>
          <w:b/>
          <w:sz w:val="40"/>
          <w:szCs w:val="40"/>
        </w:rPr>
        <w:t xml:space="preserve"> NOTICE</w:t>
      </w:r>
      <w:r w:rsidR="00BE1EB3" w:rsidRPr="00BE1EB3">
        <w:rPr>
          <w:b/>
          <w:sz w:val="40"/>
          <w:szCs w:val="40"/>
        </w:rPr>
        <w:t xml:space="preserve"> FOR PATIENTS</w:t>
      </w:r>
    </w:p>
    <w:p w14:paraId="3DC87B2C" w14:textId="43076ADC" w:rsidR="000971B7" w:rsidRPr="003F2938" w:rsidRDefault="00B80CA3" w:rsidP="003F2938">
      <w:pPr>
        <w:pStyle w:val="Default"/>
        <w:spacing w:line="276" w:lineRule="auto"/>
        <w:jc w:val="center"/>
        <w:rPr>
          <w:rFonts w:asciiTheme="minorHAnsi" w:hAnsiTheme="minorHAnsi" w:cstheme="minorHAnsi"/>
        </w:rPr>
      </w:pPr>
      <w:r w:rsidRPr="003F2938">
        <w:rPr>
          <w:rFonts w:asciiTheme="minorHAnsi" w:hAnsiTheme="minorHAnsi" w:cstheme="minorHAnsi"/>
        </w:rPr>
        <w:t xml:space="preserve">This is a specific </w:t>
      </w:r>
      <w:r w:rsidR="00110DE4" w:rsidRPr="003F2938">
        <w:rPr>
          <w:rFonts w:asciiTheme="minorHAnsi" w:hAnsiTheme="minorHAnsi" w:cstheme="minorHAnsi"/>
        </w:rPr>
        <w:t>Privacy</w:t>
      </w:r>
      <w:r w:rsidR="00741315" w:rsidRPr="003F2938">
        <w:rPr>
          <w:rFonts w:asciiTheme="minorHAnsi" w:hAnsiTheme="minorHAnsi" w:cstheme="minorHAnsi"/>
        </w:rPr>
        <w:t xml:space="preserve"> Notice</w:t>
      </w:r>
      <w:r w:rsidR="004358C8" w:rsidRPr="003F2938">
        <w:rPr>
          <w:rFonts w:asciiTheme="minorHAnsi" w:hAnsiTheme="minorHAnsi" w:cstheme="minorHAnsi"/>
        </w:rPr>
        <w:t xml:space="preserve"> for </w:t>
      </w:r>
      <w:r w:rsidR="00092E93" w:rsidRPr="003F2938">
        <w:rPr>
          <w:rFonts w:asciiTheme="minorHAnsi" w:hAnsiTheme="minorHAnsi" w:cstheme="minorHAnsi"/>
        </w:rPr>
        <w:t>Patients registered with</w:t>
      </w:r>
      <w:r w:rsidR="00EA2D85" w:rsidRPr="003F2938">
        <w:rPr>
          <w:rFonts w:asciiTheme="minorHAnsi" w:hAnsiTheme="minorHAnsi" w:cstheme="minorHAnsi"/>
        </w:rPr>
        <w:t xml:space="preserve"> </w:t>
      </w:r>
      <w:r w:rsidR="00AC56CD" w:rsidRPr="003F2938">
        <w:rPr>
          <w:rFonts w:asciiTheme="minorHAnsi" w:hAnsiTheme="minorHAnsi" w:cstheme="minorHAnsi"/>
        </w:rPr>
        <w:t>Ladywell Medical Centre East</w:t>
      </w:r>
    </w:p>
    <w:p w14:paraId="4F2A1715" w14:textId="4839288F" w:rsidR="00B35EA7" w:rsidRPr="003F2938" w:rsidRDefault="00301EEA" w:rsidP="003F2938">
      <w:pPr>
        <w:pStyle w:val="Default"/>
        <w:spacing w:line="276" w:lineRule="auto"/>
        <w:jc w:val="center"/>
        <w:rPr>
          <w:rFonts w:asciiTheme="minorHAnsi" w:hAnsiTheme="minorHAnsi" w:cstheme="minorHAnsi"/>
        </w:rPr>
      </w:pPr>
      <w:r w:rsidRPr="003F2938">
        <w:rPr>
          <w:rFonts w:asciiTheme="minorHAnsi" w:hAnsiTheme="minorHAnsi" w:cstheme="minorHAnsi"/>
        </w:rPr>
        <w:t>and sets out the information</w:t>
      </w:r>
      <w:r w:rsidR="004358C8" w:rsidRPr="003F2938">
        <w:rPr>
          <w:rFonts w:asciiTheme="minorHAnsi" w:hAnsiTheme="minorHAnsi" w:cstheme="minorHAnsi"/>
        </w:rPr>
        <w:t xml:space="preserve"> required under the </w:t>
      </w:r>
      <w:r w:rsidR="00B35EA7" w:rsidRPr="003F2938">
        <w:rPr>
          <w:rFonts w:asciiTheme="minorHAnsi" w:hAnsiTheme="minorHAnsi" w:cstheme="minorHAnsi"/>
        </w:rPr>
        <w:t>Data Protection</w:t>
      </w:r>
      <w:r w:rsidR="00B80CA3" w:rsidRPr="003F2938">
        <w:rPr>
          <w:rFonts w:asciiTheme="minorHAnsi" w:hAnsiTheme="minorHAnsi" w:cstheme="minorHAnsi"/>
        </w:rPr>
        <w:t xml:space="preserve"> Act 2018</w:t>
      </w:r>
      <w:r w:rsidR="00B35EA7" w:rsidRPr="003F2938">
        <w:rPr>
          <w:rFonts w:asciiTheme="minorHAnsi" w:hAnsiTheme="minorHAnsi" w:cstheme="minorHAnsi"/>
        </w:rPr>
        <w:t>.</w:t>
      </w:r>
      <w:r w:rsidR="000603E7" w:rsidRPr="003F2938">
        <w:rPr>
          <w:rFonts w:asciiTheme="minorHAnsi" w:hAnsiTheme="minorHAnsi" w:cstheme="minorHAnsi"/>
        </w:rPr>
        <w:t xml:space="preserve">  The following notice applies from 25 October 2024.</w:t>
      </w:r>
    </w:p>
    <w:p w14:paraId="1CC46124" w14:textId="77777777" w:rsidR="004816A0" w:rsidRPr="003F2938" w:rsidRDefault="004816A0" w:rsidP="003F2938">
      <w:pPr>
        <w:pStyle w:val="Default"/>
        <w:spacing w:line="276" w:lineRule="auto"/>
        <w:jc w:val="center"/>
        <w:rPr>
          <w:rFonts w:asciiTheme="minorHAnsi" w:hAnsiTheme="minorHAnsi" w:cstheme="minorHAnsi"/>
        </w:rPr>
      </w:pPr>
    </w:p>
    <w:p w14:paraId="34CF53C2" w14:textId="77777777" w:rsidR="004816A0" w:rsidRPr="003F2938" w:rsidRDefault="004816A0" w:rsidP="003F2938">
      <w:pPr>
        <w:pStyle w:val="Default"/>
        <w:spacing w:line="276" w:lineRule="auto"/>
        <w:rPr>
          <w:rFonts w:asciiTheme="minorHAnsi" w:hAnsiTheme="minorHAnsi" w:cstheme="minorHAnsi"/>
          <w:b/>
          <w:bCs/>
          <w:u w:val="single"/>
        </w:rPr>
      </w:pPr>
      <w:r w:rsidRPr="003F2938">
        <w:rPr>
          <w:rFonts w:asciiTheme="minorHAnsi" w:hAnsiTheme="minorHAnsi" w:cstheme="minorHAnsi"/>
          <w:b/>
          <w:bCs/>
          <w:u w:val="single"/>
        </w:rPr>
        <w:t>About Ladywell Medical Centre East</w:t>
      </w:r>
    </w:p>
    <w:p w14:paraId="10CCFD5D" w14:textId="77777777" w:rsidR="004816A0" w:rsidRPr="003F2938" w:rsidRDefault="004816A0" w:rsidP="003F2938">
      <w:pPr>
        <w:pStyle w:val="Default"/>
        <w:spacing w:line="276" w:lineRule="auto"/>
        <w:rPr>
          <w:rFonts w:asciiTheme="minorHAnsi" w:hAnsiTheme="minorHAnsi" w:cstheme="minorHAnsi"/>
          <w:u w:val="single"/>
        </w:rPr>
      </w:pPr>
    </w:p>
    <w:p w14:paraId="2320A1FE" w14:textId="0E9B466D" w:rsidR="00B35EA7" w:rsidRPr="003F2938" w:rsidRDefault="00B35EA7" w:rsidP="003F2938">
      <w:pPr>
        <w:pStyle w:val="Default"/>
        <w:spacing w:line="276" w:lineRule="auto"/>
        <w:jc w:val="both"/>
        <w:rPr>
          <w:rFonts w:asciiTheme="minorHAnsi" w:hAnsiTheme="minorHAnsi" w:cstheme="minorHAnsi"/>
          <w:iCs/>
        </w:rPr>
      </w:pPr>
      <w:r w:rsidRPr="003F2938">
        <w:rPr>
          <w:rFonts w:asciiTheme="minorHAnsi" w:hAnsiTheme="minorHAnsi" w:cstheme="minorHAnsi"/>
          <w:iCs/>
        </w:rPr>
        <w:t>The practice is an independent contractor providing primary medical services by way of a contract with NHS Lothian, made under the National Health Service (Sco</w:t>
      </w:r>
      <w:r w:rsidR="0013570E" w:rsidRPr="003F2938">
        <w:rPr>
          <w:rFonts w:asciiTheme="minorHAnsi" w:hAnsiTheme="minorHAnsi" w:cstheme="minorHAnsi"/>
          <w:iCs/>
        </w:rPr>
        <w:t>tland) Act 1978 (the 1978 Act)</w:t>
      </w:r>
      <w:r w:rsidR="004816A0" w:rsidRPr="003F2938">
        <w:rPr>
          <w:rFonts w:asciiTheme="minorHAnsi" w:hAnsiTheme="minorHAnsi" w:cstheme="minorHAnsi"/>
          <w:iCs/>
        </w:rPr>
        <w:t>.</w:t>
      </w:r>
      <w:r w:rsidR="00110DE4" w:rsidRPr="003F2938">
        <w:rPr>
          <w:rFonts w:asciiTheme="minorHAnsi" w:hAnsiTheme="minorHAnsi" w:cstheme="minorHAnsi"/>
          <w:iCs/>
        </w:rPr>
        <w:t xml:space="preserve"> </w:t>
      </w:r>
      <w:r w:rsidR="004D0F29" w:rsidRPr="003F2938">
        <w:rPr>
          <w:rFonts w:asciiTheme="minorHAnsi" w:hAnsiTheme="minorHAnsi" w:cstheme="minorHAnsi"/>
        </w:rPr>
        <w:t>It is one of the organisations which form part of NHS Scotland (</w:t>
      </w:r>
      <w:r w:rsidR="004D0F29" w:rsidRPr="003F2938">
        <w:rPr>
          <w:rFonts w:asciiTheme="minorHAnsi" w:hAnsiTheme="minorHAnsi" w:cstheme="minorHAnsi"/>
          <w:b/>
          <w:bCs/>
        </w:rPr>
        <w:t>NHSS</w:t>
      </w:r>
      <w:r w:rsidR="004D0F29" w:rsidRPr="003F2938">
        <w:rPr>
          <w:rFonts w:asciiTheme="minorHAnsi" w:hAnsiTheme="minorHAnsi" w:cstheme="minorHAnsi"/>
        </w:rPr>
        <w:t>).</w:t>
      </w:r>
    </w:p>
    <w:p w14:paraId="35F35282" w14:textId="77777777" w:rsidR="004816A0" w:rsidRPr="003F2938" w:rsidRDefault="004816A0" w:rsidP="003F2938">
      <w:pPr>
        <w:pStyle w:val="Default"/>
        <w:spacing w:line="276" w:lineRule="auto"/>
        <w:jc w:val="both"/>
        <w:rPr>
          <w:rFonts w:asciiTheme="minorHAnsi" w:hAnsiTheme="minorHAnsi" w:cstheme="minorHAnsi"/>
          <w:iCs/>
        </w:rPr>
      </w:pPr>
    </w:p>
    <w:p w14:paraId="196CA97F" w14:textId="77777777" w:rsidR="004816A0" w:rsidRPr="003F2938" w:rsidRDefault="004816A0" w:rsidP="003F2938">
      <w:pPr>
        <w:rPr>
          <w:rFonts w:cstheme="minorHAnsi"/>
          <w:b/>
          <w:bCs/>
          <w:sz w:val="24"/>
          <w:szCs w:val="24"/>
          <w:u w:val="single"/>
        </w:rPr>
      </w:pPr>
      <w:r w:rsidRPr="003F2938">
        <w:rPr>
          <w:rFonts w:cstheme="minorHAnsi"/>
          <w:b/>
          <w:bCs/>
          <w:sz w:val="24"/>
          <w:szCs w:val="24"/>
          <w:u w:val="single"/>
        </w:rPr>
        <w:t>About the personal information we use</w:t>
      </w:r>
    </w:p>
    <w:p w14:paraId="78AF2422" w14:textId="77777777" w:rsidR="004816A0" w:rsidRPr="003F2938" w:rsidRDefault="004816A0" w:rsidP="003F2938">
      <w:pPr>
        <w:rPr>
          <w:rFonts w:cstheme="minorHAnsi"/>
          <w:sz w:val="24"/>
          <w:szCs w:val="24"/>
        </w:rPr>
      </w:pPr>
      <w:r w:rsidRPr="003F2938">
        <w:rPr>
          <w:rFonts w:cstheme="minorHAnsi"/>
          <w:sz w:val="24"/>
          <w:szCs w:val="24"/>
        </w:rPr>
        <w:t>We use personal information on different groups of individuals including:</w:t>
      </w:r>
    </w:p>
    <w:p w14:paraId="720A12A0"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Patients</w:t>
      </w:r>
    </w:p>
    <w:p w14:paraId="07798215"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Staff</w:t>
      </w:r>
    </w:p>
    <w:p w14:paraId="5B802024"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Contractors</w:t>
      </w:r>
    </w:p>
    <w:p w14:paraId="5D5DEDFA"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Suppliers</w:t>
      </w:r>
    </w:p>
    <w:p w14:paraId="777F750C"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Complainants, enquirers</w:t>
      </w:r>
    </w:p>
    <w:p w14:paraId="6FBA3668"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 xml:space="preserve">Survey </w:t>
      </w:r>
      <w:proofErr w:type="gramStart"/>
      <w:r w:rsidRPr="003F2938">
        <w:rPr>
          <w:rFonts w:asciiTheme="minorHAnsi" w:hAnsiTheme="minorHAnsi" w:cstheme="minorHAnsi"/>
          <w:sz w:val="24"/>
          <w:szCs w:val="24"/>
        </w:rPr>
        <w:t>respondents</w:t>
      </w:r>
      <w:proofErr w:type="gramEnd"/>
    </w:p>
    <w:p w14:paraId="55C62718"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Professional experts and consultants</w:t>
      </w:r>
    </w:p>
    <w:p w14:paraId="2DD6B28A"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 xml:space="preserve">Individuals captured by </w:t>
      </w:r>
      <w:proofErr w:type="gramStart"/>
      <w:r w:rsidRPr="003F2938">
        <w:rPr>
          <w:rFonts w:asciiTheme="minorHAnsi" w:hAnsiTheme="minorHAnsi" w:cstheme="minorHAnsi"/>
          <w:sz w:val="24"/>
          <w:szCs w:val="24"/>
        </w:rPr>
        <w:t>CCTV</w:t>
      </w:r>
      <w:proofErr w:type="gramEnd"/>
    </w:p>
    <w:p w14:paraId="208C2469" w14:textId="77777777" w:rsidR="004D0F29" w:rsidRPr="003F2938" w:rsidRDefault="004D0F29" w:rsidP="003F2938">
      <w:pPr>
        <w:pStyle w:val="ListParagraph"/>
        <w:spacing w:line="276" w:lineRule="auto"/>
        <w:ind w:left="720" w:firstLine="0"/>
        <w:rPr>
          <w:rFonts w:asciiTheme="minorHAnsi" w:hAnsiTheme="minorHAnsi" w:cstheme="minorHAnsi"/>
          <w:sz w:val="24"/>
          <w:szCs w:val="24"/>
        </w:rPr>
      </w:pPr>
    </w:p>
    <w:p w14:paraId="6B34EAE1" w14:textId="77777777" w:rsidR="000603E7" w:rsidRPr="003F2938" w:rsidRDefault="004816A0" w:rsidP="003F2938">
      <w:pPr>
        <w:rPr>
          <w:rFonts w:cstheme="minorHAnsi"/>
          <w:sz w:val="24"/>
          <w:szCs w:val="24"/>
        </w:rPr>
      </w:pPr>
      <w:r w:rsidRPr="003F2938">
        <w:rPr>
          <w:rFonts w:cstheme="minorHAnsi"/>
          <w:sz w:val="24"/>
          <w:szCs w:val="24"/>
        </w:rPr>
        <w:t>The personal information we use includes information that identifies you like your name, address, date of birth</w:t>
      </w:r>
      <w:r w:rsidR="000603E7" w:rsidRPr="003F2938">
        <w:rPr>
          <w:rFonts w:cstheme="minorHAnsi"/>
          <w:sz w:val="24"/>
          <w:szCs w:val="24"/>
        </w:rPr>
        <w:t xml:space="preserve">, </w:t>
      </w:r>
      <w:r w:rsidRPr="003F2938">
        <w:rPr>
          <w:rFonts w:cstheme="minorHAnsi"/>
          <w:sz w:val="24"/>
          <w:szCs w:val="24"/>
        </w:rPr>
        <w:t>postcode</w:t>
      </w:r>
      <w:r w:rsidR="000603E7" w:rsidRPr="003F2938">
        <w:rPr>
          <w:rFonts w:cstheme="minorHAnsi"/>
          <w:sz w:val="24"/>
          <w:szCs w:val="24"/>
        </w:rPr>
        <w:t xml:space="preserve">, next of kin details and any other personal information that you provide when you register with the practice.  </w:t>
      </w:r>
    </w:p>
    <w:p w14:paraId="12CAC02C" w14:textId="77777777" w:rsidR="004816A0" w:rsidRPr="003F2938" w:rsidRDefault="004816A0" w:rsidP="003F2938">
      <w:pPr>
        <w:rPr>
          <w:rFonts w:cstheme="minorHAnsi"/>
          <w:sz w:val="24"/>
          <w:szCs w:val="24"/>
        </w:rPr>
      </w:pPr>
      <w:r w:rsidRPr="003F2938">
        <w:rPr>
          <w:rFonts w:cstheme="minorHAnsi"/>
          <w:sz w:val="24"/>
          <w:szCs w:val="24"/>
        </w:rPr>
        <w:t>We also use more sensitive types of personal information, including information about racial or ethnic origin, political opinions, religious or philosophical beliefs, trade union membership, genetic and biometric data, health, sex life or sexual orientation.</w:t>
      </w:r>
    </w:p>
    <w:p w14:paraId="4A38AC45" w14:textId="681664BF" w:rsidR="000603E7" w:rsidRPr="003F2938" w:rsidRDefault="000603E7" w:rsidP="003F2938">
      <w:pPr>
        <w:rPr>
          <w:rFonts w:cstheme="minorHAnsi"/>
          <w:sz w:val="24"/>
          <w:szCs w:val="24"/>
        </w:rPr>
      </w:pPr>
      <w:r w:rsidRPr="003F2938">
        <w:rPr>
          <w:rFonts w:cstheme="minorHAnsi"/>
          <w:sz w:val="24"/>
          <w:szCs w:val="24"/>
        </w:rPr>
        <w:t xml:space="preserve">The information we use can relate to personal and family details, education, training and employment details, financial details, lifestyle and social circumstances, goods and services, visual images, details held in the patient record, responses to surveys. </w:t>
      </w:r>
    </w:p>
    <w:p w14:paraId="7ECC0431" w14:textId="3E23EF9E" w:rsidR="00B60EEA" w:rsidRPr="003F2938" w:rsidRDefault="004816A0" w:rsidP="003F2938">
      <w:pPr>
        <w:jc w:val="both"/>
        <w:rPr>
          <w:rFonts w:cstheme="minorHAnsi"/>
          <w:b/>
          <w:sz w:val="24"/>
          <w:szCs w:val="24"/>
          <w:u w:val="single"/>
        </w:rPr>
      </w:pPr>
      <w:r w:rsidRPr="003F2938">
        <w:rPr>
          <w:rFonts w:cstheme="minorHAnsi"/>
          <w:b/>
          <w:sz w:val="24"/>
          <w:szCs w:val="24"/>
          <w:u w:val="single"/>
        </w:rPr>
        <w:t xml:space="preserve">Our purposes for using personal </w:t>
      </w:r>
      <w:proofErr w:type="gramStart"/>
      <w:r w:rsidR="00B60EEA" w:rsidRPr="003F2938">
        <w:rPr>
          <w:rFonts w:cstheme="minorHAnsi"/>
          <w:b/>
          <w:sz w:val="24"/>
          <w:szCs w:val="24"/>
          <w:u w:val="single"/>
        </w:rPr>
        <w:t>information</w:t>
      </w:r>
      <w:proofErr w:type="gramEnd"/>
    </w:p>
    <w:p w14:paraId="73C9C675" w14:textId="77777777" w:rsidR="004816A0" w:rsidRPr="003F2938" w:rsidRDefault="004816A0" w:rsidP="003F2938">
      <w:pPr>
        <w:jc w:val="both"/>
        <w:rPr>
          <w:rFonts w:cstheme="minorHAnsi"/>
          <w:sz w:val="24"/>
          <w:szCs w:val="24"/>
        </w:rPr>
      </w:pPr>
      <w:r w:rsidRPr="003F2938">
        <w:rPr>
          <w:rFonts w:cstheme="minorHAnsi"/>
          <w:sz w:val="24"/>
          <w:szCs w:val="24"/>
        </w:rPr>
        <w:t>Under the 1978 Act</w:t>
      </w:r>
      <w:r w:rsidR="004D0F29" w:rsidRPr="003F2938">
        <w:rPr>
          <w:rFonts w:cstheme="minorHAnsi"/>
          <w:sz w:val="24"/>
          <w:szCs w:val="24"/>
        </w:rPr>
        <w:t>,</w:t>
      </w:r>
      <w:r w:rsidRPr="003F2938">
        <w:rPr>
          <w:rFonts w:cstheme="minorHAnsi"/>
          <w:sz w:val="24"/>
          <w:szCs w:val="24"/>
        </w:rPr>
        <w:t xml:space="preserve"> Ladywell Medical Centre East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health service in Scotland.   </w:t>
      </w:r>
    </w:p>
    <w:p w14:paraId="6A9C9359" w14:textId="77777777" w:rsidR="000E2254" w:rsidRPr="003F2938" w:rsidRDefault="004816A0" w:rsidP="003F2938">
      <w:pPr>
        <w:jc w:val="both"/>
        <w:rPr>
          <w:rFonts w:cstheme="minorHAnsi"/>
          <w:sz w:val="24"/>
          <w:szCs w:val="24"/>
        </w:rPr>
      </w:pPr>
      <w:r w:rsidRPr="003F2938">
        <w:rPr>
          <w:rFonts w:cstheme="minorHAnsi"/>
          <w:sz w:val="24"/>
          <w:szCs w:val="24"/>
        </w:rPr>
        <w:lastRenderedPageBreak/>
        <w:t>We use personal information to enable us</w:t>
      </w:r>
      <w:r w:rsidR="00F87208" w:rsidRPr="003F2938">
        <w:rPr>
          <w:rFonts w:cstheme="minorHAnsi"/>
          <w:sz w:val="24"/>
          <w:szCs w:val="24"/>
        </w:rPr>
        <w:t xml:space="preserve"> to provide healthcare services for patients</w:t>
      </w:r>
      <w:r w:rsidR="000603E7" w:rsidRPr="003F2938">
        <w:rPr>
          <w:rFonts w:cstheme="minorHAnsi"/>
          <w:sz w:val="24"/>
          <w:szCs w:val="24"/>
        </w:rPr>
        <w:t xml:space="preserve"> (including reminding you of appointments), data</w:t>
      </w:r>
      <w:r w:rsidR="000E2254" w:rsidRPr="003F2938">
        <w:rPr>
          <w:rFonts w:cstheme="minorHAnsi"/>
          <w:sz w:val="24"/>
          <w:szCs w:val="24"/>
        </w:rPr>
        <w:t xml:space="preserve"> matching under the national fraud initiative, research, supporting and managing our employees, maintaining our accounts and records and the use of CCTV systems for crime prevention.</w:t>
      </w:r>
      <w:r w:rsidR="00B60EEA" w:rsidRPr="003F2938">
        <w:rPr>
          <w:rFonts w:cstheme="minorHAnsi"/>
          <w:sz w:val="24"/>
          <w:szCs w:val="24"/>
        </w:rPr>
        <w:t xml:space="preserve">  </w:t>
      </w:r>
    </w:p>
    <w:p w14:paraId="1ECF5DAF" w14:textId="6E5FC1D9" w:rsidR="00B60EEA" w:rsidRPr="003F2938" w:rsidRDefault="00B60EEA" w:rsidP="003F2938">
      <w:pPr>
        <w:jc w:val="both"/>
        <w:rPr>
          <w:rFonts w:cstheme="minorHAnsi"/>
          <w:sz w:val="24"/>
          <w:szCs w:val="24"/>
        </w:rPr>
      </w:pPr>
      <w:r w:rsidRPr="003F2938">
        <w:rPr>
          <w:rFonts w:cstheme="minorHAnsi"/>
          <w:sz w:val="24"/>
          <w:szCs w:val="24"/>
        </w:rPr>
        <w:t>Your information is used to:</w:t>
      </w:r>
    </w:p>
    <w:p w14:paraId="1449BAB3" w14:textId="77777777" w:rsidR="00B24671" w:rsidRPr="003F2938" w:rsidRDefault="00B60EEA" w:rsidP="003F2938">
      <w:pPr>
        <w:pStyle w:val="ListParagraph"/>
        <w:widowControl/>
        <w:numPr>
          <w:ilvl w:val="0"/>
          <w:numId w:val="9"/>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Provide a basis for all health decisions made by care professionals with and for </w:t>
      </w:r>
      <w:proofErr w:type="gramStart"/>
      <w:r w:rsidRPr="003F2938">
        <w:rPr>
          <w:rFonts w:asciiTheme="minorHAnsi" w:hAnsiTheme="minorHAnsi" w:cstheme="minorHAnsi"/>
          <w:sz w:val="24"/>
          <w:szCs w:val="24"/>
        </w:rPr>
        <w:t>you;</w:t>
      </w:r>
      <w:proofErr w:type="gramEnd"/>
    </w:p>
    <w:p w14:paraId="6B8C1A60" w14:textId="77777777" w:rsidR="00B60EEA" w:rsidRPr="003F2938" w:rsidRDefault="00B60EEA" w:rsidP="003F2938">
      <w:pPr>
        <w:pStyle w:val="ListParagraph"/>
        <w:widowControl/>
        <w:numPr>
          <w:ilvl w:val="0"/>
          <w:numId w:val="9"/>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Make sure your care is safe and </w:t>
      </w:r>
      <w:proofErr w:type="gramStart"/>
      <w:r w:rsidRPr="003F2938">
        <w:rPr>
          <w:rFonts w:asciiTheme="minorHAnsi" w:hAnsiTheme="minorHAnsi" w:cstheme="minorHAnsi"/>
          <w:sz w:val="24"/>
          <w:szCs w:val="24"/>
        </w:rPr>
        <w:t>effective;</w:t>
      </w:r>
      <w:proofErr w:type="gramEnd"/>
    </w:p>
    <w:p w14:paraId="78DCBB4D" w14:textId="77777777" w:rsidR="00B60EEA" w:rsidRPr="003F2938" w:rsidRDefault="00B60EEA" w:rsidP="003F2938">
      <w:pPr>
        <w:pStyle w:val="ListParagraph"/>
        <w:widowControl/>
        <w:numPr>
          <w:ilvl w:val="0"/>
          <w:numId w:val="9"/>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Work effectively with others providing you with </w:t>
      </w:r>
      <w:proofErr w:type="gramStart"/>
      <w:r w:rsidRPr="003F2938">
        <w:rPr>
          <w:rFonts w:asciiTheme="minorHAnsi" w:hAnsiTheme="minorHAnsi" w:cstheme="minorHAnsi"/>
          <w:sz w:val="24"/>
          <w:szCs w:val="24"/>
        </w:rPr>
        <w:t>care;</w:t>
      </w:r>
      <w:proofErr w:type="gramEnd"/>
    </w:p>
    <w:p w14:paraId="470A5E80" w14:textId="6AD53C01" w:rsidR="00B60EEA" w:rsidRPr="003F2938" w:rsidRDefault="006A3751" w:rsidP="003F2938">
      <w:pPr>
        <w:pStyle w:val="ListParagraph"/>
        <w:widowControl/>
        <w:numPr>
          <w:ilvl w:val="0"/>
          <w:numId w:val="9"/>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sz w:val="24"/>
          <w:szCs w:val="24"/>
        </w:rPr>
        <w:t>If you have consented, we may se</w:t>
      </w:r>
      <w:r w:rsidR="00B80CA3" w:rsidRPr="003F2938">
        <w:rPr>
          <w:rFonts w:asciiTheme="minorHAnsi" w:hAnsiTheme="minorHAnsi" w:cstheme="minorHAnsi"/>
          <w:sz w:val="24"/>
          <w:szCs w:val="24"/>
        </w:rPr>
        <w:t xml:space="preserve">nd </w:t>
      </w:r>
      <w:r w:rsidR="00B60EEA" w:rsidRPr="003F2938">
        <w:rPr>
          <w:rFonts w:asciiTheme="minorHAnsi" w:hAnsiTheme="minorHAnsi" w:cstheme="minorHAnsi"/>
          <w:sz w:val="24"/>
          <w:szCs w:val="24"/>
        </w:rPr>
        <w:t>text notifications</w:t>
      </w:r>
      <w:r w:rsidR="00AC56CD" w:rsidRPr="003F2938">
        <w:rPr>
          <w:rFonts w:asciiTheme="minorHAnsi" w:hAnsiTheme="minorHAnsi" w:cstheme="minorHAnsi"/>
          <w:sz w:val="24"/>
          <w:szCs w:val="24"/>
        </w:rPr>
        <w:t xml:space="preserve"> about appointment reminders</w:t>
      </w:r>
      <w:r w:rsidR="00A70BA8" w:rsidRPr="003F2938">
        <w:rPr>
          <w:rFonts w:asciiTheme="minorHAnsi" w:hAnsiTheme="minorHAnsi" w:cstheme="minorHAnsi"/>
          <w:sz w:val="24"/>
          <w:szCs w:val="24"/>
        </w:rPr>
        <w:t xml:space="preserve">, </w:t>
      </w:r>
      <w:r w:rsidRPr="003F2938">
        <w:rPr>
          <w:rFonts w:asciiTheme="minorHAnsi" w:hAnsiTheme="minorHAnsi" w:cstheme="minorHAnsi"/>
          <w:sz w:val="24"/>
          <w:szCs w:val="24"/>
        </w:rPr>
        <w:t xml:space="preserve">health promotion information, cancellation of clinics and changes in </w:t>
      </w:r>
      <w:r w:rsidR="00B80CA3" w:rsidRPr="003F2938">
        <w:rPr>
          <w:rFonts w:asciiTheme="minorHAnsi" w:hAnsiTheme="minorHAnsi" w:cstheme="minorHAnsi"/>
          <w:sz w:val="24"/>
          <w:szCs w:val="24"/>
        </w:rPr>
        <w:t>service</w:t>
      </w:r>
      <w:r w:rsidRPr="003F2938">
        <w:rPr>
          <w:rFonts w:asciiTheme="minorHAnsi" w:hAnsiTheme="minorHAnsi" w:cstheme="minorHAnsi"/>
          <w:sz w:val="24"/>
          <w:szCs w:val="24"/>
        </w:rPr>
        <w:t xml:space="preserve"> provision</w:t>
      </w:r>
      <w:r w:rsidR="00A70BA8" w:rsidRPr="003F2938">
        <w:rPr>
          <w:rFonts w:asciiTheme="minorHAnsi" w:hAnsiTheme="minorHAnsi" w:cstheme="minorHAnsi"/>
          <w:sz w:val="24"/>
          <w:szCs w:val="24"/>
        </w:rPr>
        <w:t xml:space="preserve"> or</w:t>
      </w:r>
      <w:r w:rsidRPr="003F2938">
        <w:rPr>
          <w:rFonts w:asciiTheme="minorHAnsi" w:hAnsiTheme="minorHAnsi" w:cstheme="minorHAnsi"/>
          <w:sz w:val="24"/>
          <w:szCs w:val="24"/>
        </w:rPr>
        <w:t xml:space="preserve"> personal </w:t>
      </w:r>
      <w:r w:rsidR="00A70BA8" w:rsidRPr="003F2938">
        <w:rPr>
          <w:rFonts w:asciiTheme="minorHAnsi" w:hAnsiTheme="minorHAnsi" w:cstheme="minorHAnsi"/>
          <w:sz w:val="24"/>
          <w:szCs w:val="24"/>
        </w:rPr>
        <w:t>health information</w:t>
      </w:r>
      <w:r w:rsidR="00AC56CD" w:rsidRPr="003F2938">
        <w:rPr>
          <w:rFonts w:asciiTheme="minorHAnsi" w:hAnsiTheme="minorHAnsi" w:cstheme="minorHAnsi"/>
          <w:sz w:val="24"/>
          <w:szCs w:val="24"/>
        </w:rPr>
        <w:t xml:space="preserve">.  </w:t>
      </w:r>
      <w:r w:rsidR="00B60EEA" w:rsidRPr="003F2938">
        <w:rPr>
          <w:rFonts w:asciiTheme="minorHAnsi" w:hAnsiTheme="minorHAnsi" w:cstheme="minorHAnsi"/>
          <w:sz w:val="24"/>
          <w:szCs w:val="24"/>
        </w:rPr>
        <w:t>You can opt out of the text notification service at any time b</w:t>
      </w:r>
      <w:r w:rsidR="00AC56CD" w:rsidRPr="003F2938">
        <w:rPr>
          <w:rFonts w:asciiTheme="minorHAnsi" w:hAnsiTheme="minorHAnsi" w:cstheme="minorHAnsi"/>
          <w:sz w:val="24"/>
          <w:szCs w:val="24"/>
        </w:rPr>
        <w:t>y phoning the practice on 0131 334 5000.</w:t>
      </w:r>
    </w:p>
    <w:p w14:paraId="73D83322" w14:textId="77777777" w:rsidR="00636C22" w:rsidRPr="003F2938" w:rsidRDefault="00636C22" w:rsidP="003F2938">
      <w:pPr>
        <w:pStyle w:val="ListParagraph"/>
        <w:spacing w:line="276" w:lineRule="auto"/>
        <w:ind w:left="709" w:firstLine="11"/>
        <w:jc w:val="both"/>
        <w:rPr>
          <w:rFonts w:asciiTheme="minorHAnsi" w:hAnsiTheme="minorHAnsi" w:cstheme="minorHAnsi"/>
          <w:sz w:val="24"/>
          <w:szCs w:val="24"/>
        </w:rPr>
      </w:pPr>
    </w:p>
    <w:p w14:paraId="482E8900" w14:textId="77777777" w:rsidR="00B60EEA" w:rsidRPr="003F2938" w:rsidRDefault="00B60EEA" w:rsidP="003F2938">
      <w:pPr>
        <w:jc w:val="both"/>
        <w:rPr>
          <w:rFonts w:cstheme="minorHAnsi"/>
          <w:sz w:val="24"/>
          <w:szCs w:val="24"/>
        </w:rPr>
      </w:pPr>
      <w:r w:rsidRPr="003F2938">
        <w:rPr>
          <w:rFonts w:cstheme="minorHAnsi"/>
          <w:sz w:val="24"/>
          <w:szCs w:val="24"/>
        </w:rPr>
        <w:t>We may also use, or share, your information for the following purposes:</w:t>
      </w:r>
    </w:p>
    <w:p w14:paraId="3C4AA356" w14:textId="77777777" w:rsidR="00B60EEA" w:rsidRPr="003F2938" w:rsidRDefault="00B60EEA" w:rsidP="003F2938">
      <w:pPr>
        <w:pStyle w:val="ListParagraph"/>
        <w:widowControl/>
        <w:numPr>
          <w:ilvl w:val="0"/>
          <w:numId w:val="10"/>
        </w:numPr>
        <w:autoSpaceDE/>
        <w:autoSpaceDN/>
        <w:spacing w:line="276" w:lineRule="auto"/>
        <w:ind w:left="0" w:firstLine="284"/>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Looking after the health of the general </w:t>
      </w:r>
      <w:proofErr w:type="gramStart"/>
      <w:r w:rsidRPr="003F2938">
        <w:rPr>
          <w:rFonts w:asciiTheme="minorHAnsi" w:hAnsiTheme="minorHAnsi" w:cstheme="minorHAnsi"/>
          <w:sz w:val="24"/>
          <w:szCs w:val="24"/>
        </w:rPr>
        <w:t>public;</w:t>
      </w:r>
      <w:proofErr w:type="gramEnd"/>
    </w:p>
    <w:p w14:paraId="1668E805"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Making sure that our services can meet patient needs in the </w:t>
      </w:r>
      <w:proofErr w:type="gramStart"/>
      <w:r w:rsidRPr="003F2938">
        <w:rPr>
          <w:rFonts w:asciiTheme="minorHAnsi" w:hAnsiTheme="minorHAnsi" w:cstheme="minorHAnsi"/>
          <w:sz w:val="24"/>
          <w:szCs w:val="24"/>
        </w:rPr>
        <w:t>future;</w:t>
      </w:r>
      <w:proofErr w:type="gramEnd"/>
    </w:p>
    <w:p w14:paraId="5199D01F"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Auditing - Using patient health information to review and improve the quality of healthcare.  </w:t>
      </w:r>
    </w:p>
    <w:p w14:paraId="14D219F8" w14:textId="77777777" w:rsidR="00B60EEA" w:rsidRPr="003F2938" w:rsidRDefault="00B60EEA" w:rsidP="003F2938">
      <w:pPr>
        <w:pStyle w:val="ListParagraph"/>
        <w:spacing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 xml:space="preserve">Patient identifiable information is only used within the practice. (Patients have the right to </w:t>
      </w:r>
    </w:p>
    <w:p w14:paraId="00309470" w14:textId="2D641FC5" w:rsidR="00B60EEA" w:rsidRPr="003F2938" w:rsidRDefault="00B60EEA" w:rsidP="003F2938">
      <w:pPr>
        <w:pStyle w:val="ListParagraph"/>
        <w:spacing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request that their health information is not included in audits</w:t>
      </w:r>
      <w:proofErr w:type="gramStart"/>
      <w:r w:rsidRPr="003F2938">
        <w:rPr>
          <w:rFonts w:asciiTheme="minorHAnsi" w:hAnsiTheme="minorHAnsi" w:cstheme="minorHAnsi"/>
          <w:sz w:val="24"/>
          <w:szCs w:val="24"/>
        </w:rPr>
        <w:t>);</w:t>
      </w:r>
      <w:proofErr w:type="gramEnd"/>
    </w:p>
    <w:p w14:paraId="62BB4482"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Preparing statistics on NHS performance and activity (where steps will be taken to ensure </w:t>
      </w:r>
    </w:p>
    <w:p w14:paraId="4682FBE5" w14:textId="75238DDF" w:rsidR="00167A75" w:rsidRPr="003F2938" w:rsidRDefault="00B60EEA" w:rsidP="003F2938">
      <w:pPr>
        <w:pStyle w:val="ListParagraph"/>
        <w:spacing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 xml:space="preserve">you cannot be </w:t>
      </w:r>
      <w:proofErr w:type="gramStart"/>
      <w:r w:rsidRPr="003F2938">
        <w:rPr>
          <w:rFonts w:asciiTheme="minorHAnsi" w:hAnsiTheme="minorHAnsi" w:cstheme="minorHAnsi"/>
          <w:sz w:val="24"/>
          <w:szCs w:val="24"/>
        </w:rPr>
        <w:t>identified;</w:t>
      </w:r>
      <w:proofErr w:type="gramEnd"/>
    </w:p>
    <w:p w14:paraId="2A065F5A" w14:textId="77777777" w:rsidR="00B60EEA" w:rsidRPr="003F2938" w:rsidRDefault="00B60EEA" w:rsidP="003F2938">
      <w:pPr>
        <w:pStyle w:val="ListParagraph"/>
        <w:widowControl/>
        <w:numPr>
          <w:ilvl w:val="0"/>
          <w:numId w:val="10"/>
        </w:numPr>
        <w:autoSpaceDE/>
        <w:autoSpaceDN/>
        <w:spacing w:before="360"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Investigating concerns, complaints or legal </w:t>
      </w:r>
      <w:proofErr w:type="gramStart"/>
      <w:r w:rsidRPr="003F2938">
        <w:rPr>
          <w:rFonts w:asciiTheme="minorHAnsi" w:hAnsiTheme="minorHAnsi" w:cstheme="minorHAnsi"/>
          <w:sz w:val="24"/>
          <w:szCs w:val="24"/>
        </w:rPr>
        <w:t>claims;</w:t>
      </w:r>
      <w:proofErr w:type="gramEnd"/>
    </w:p>
    <w:p w14:paraId="5184CD65"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Helping staff to review the care they provide to make sure it is of the highest </w:t>
      </w:r>
      <w:proofErr w:type="gramStart"/>
      <w:r w:rsidRPr="003F2938">
        <w:rPr>
          <w:rFonts w:asciiTheme="minorHAnsi" w:hAnsiTheme="minorHAnsi" w:cstheme="minorHAnsi"/>
          <w:sz w:val="24"/>
          <w:szCs w:val="24"/>
        </w:rPr>
        <w:t>standards;</w:t>
      </w:r>
      <w:proofErr w:type="gramEnd"/>
    </w:p>
    <w:p w14:paraId="6EC88364"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Training and educating </w:t>
      </w:r>
      <w:proofErr w:type="gramStart"/>
      <w:r w:rsidRPr="003F2938">
        <w:rPr>
          <w:rFonts w:asciiTheme="minorHAnsi" w:hAnsiTheme="minorHAnsi" w:cstheme="minorHAnsi"/>
          <w:sz w:val="24"/>
          <w:szCs w:val="24"/>
        </w:rPr>
        <w:t>staff;</w:t>
      </w:r>
      <w:proofErr w:type="gramEnd"/>
    </w:p>
    <w:p w14:paraId="1D657C28" w14:textId="77777777" w:rsidR="00A311A3" w:rsidRPr="003F2938" w:rsidRDefault="00F87208"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Data matching under the national fraud </w:t>
      </w:r>
      <w:proofErr w:type="gramStart"/>
      <w:r w:rsidRPr="003F2938">
        <w:rPr>
          <w:rFonts w:asciiTheme="minorHAnsi" w:hAnsiTheme="minorHAnsi" w:cstheme="minorHAnsi"/>
          <w:sz w:val="24"/>
          <w:szCs w:val="24"/>
        </w:rPr>
        <w:t>initiative;</w:t>
      </w:r>
      <w:proofErr w:type="gramEnd"/>
    </w:p>
    <w:p w14:paraId="5958C280" w14:textId="77777777" w:rsidR="00F87208" w:rsidRPr="003F2938" w:rsidRDefault="005C3C3A" w:rsidP="003F2938">
      <w:pPr>
        <w:pStyle w:val="ListParagraph"/>
        <w:numPr>
          <w:ilvl w:val="0"/>
          <w:numId w:val="10"/>
        </w:numPr>
        <w:spacing w:line="276" w:lineRule="auto"/>
        <w:ind w:left="652"/>
        <w:jc w:val="both"/>
        <w:rPr>
          <w:rFonts w:asciiTheme="minorHAnsi" w:hAnsiTheme="minorHAnsi" w:cstheme="minorHAnsi"/>
          <w:sz w:val="24"/>
          <w:szCs w:val="24"/>
        </w:rPr>
      </w:pPr>
      <w:r w:rsidRPr="003F2938">
        <w:rPr>
          <w:rFonts w:asciiTheme="minorHAnsi" w:eastAsia="Times New Roman" w:hAnsiTheme="minorHAnsi" w:cstheme="minorHAnsi"/>
          <w:sz w:val="24"/>
          <w:szCs w:val="24"/>
        </w:rPr>
        <w:t>Pract</w:t>
      </w:r>
      <w:r w:rsidR="00BE2C78" w:rsidRPr="003F2938">
        <w:rPr>
          <w:rFonts w:asciiTheme="minorHAnsi" w:eastAsia="Times New Roman" w:hAnsiTheme="minorHAnsi" w:cstheme="minorHAnsi"/>
          <w:sz w:val="24"/>
          <w:szCs w:val="24"/>
        </w:rPr>
        <w:t>ice participation in research: R</w:t>
      </w:r>
      <w:r w:rsidRPr="003F2938">
        <w:rPr>
          <w:rFonts w:asciiTheme="minorHAnsi" w:eastAsia="Times New Roman" w:hAnsiTheme="minorHAnsi" w:cstheme="minorHAnsi"/>
          <w:sz w:val="24"/>
          <w:szCs w:val="24"/>
        </w:rPr>
        <w:t xml:space="preserve">esearch is essential for progress in healthcare and is of considerable benefit to individual patients and the </w:t>
      </w:r>
      <w:proofErr w:type="gramStart"/>
      <w:r w:rsidRPr="003F2938">
        <w:rPr>
          <w:rFonts w:asciiTheme="minorHAnsi" w:eastAsia="Times New Roman" w:hAnsiTheme="minorHAnsi" w:cstheme="minorHAnsi"/>
          <w:sz w:val="24"/>
          <w:szCs w:val="24"/>
        </w:rPr>
        <w:t>public as a whole</w:t>
      </w:r>
      <w:proofErr w:type="gramEnd"/>
      <w:r w:rsidRPr="003F2938">
        <w:rPr>
          <w:rFonts w:asciiTheme="minorHAnsi" w:eastAsia="Times New Roman" w:hAnsiTheme="minorHAnsi" w:cstheme="minorHAnsi"/>
          <w:sz w:val="24"/>
          <w:szCs w:val="24"/>
        </w:rPr>
        <w:t>. We sometimes take part in research studies with the help of experienced NHS staff who</w:t>
      </w:r>
      <w:r w:rsidRPr="003F2938">
        <w:rPr>
          <w:rFonts w:asciiTheme="minorHAnsi" w:hAnsiTheme="minorHAnsi" w:cstheme="minorHAnsi"/>
          <w:sz w:val="24"/>
          <w:szCs w:val="24"/>
        </w:rPr>
        <w:t xml:space="preserve"> search medical records for people who might be suitable so that we can write to them asking if they are interested in taking part.</w:t>
      </w:r>
      <w:r w:rsidRPr="003F2938">
        <w:rPr>
          <w:rFonts w:asciiTheme="minorHAnsi" w:eastAsia="Times New Roman" w:hAnsiTheme="minorHAnsi" w:cstheme="minorHAnsi"/>
          <w:sz w:val="24"/>
          <w:szCs w:val="24"/>
        </w:rPr>
        <w:t xml:space="preserve"> No personal identifiable data is removed from the </w:t>
      </w:r>
      <w:r w:rsidR="007B2C8A" w:rsidRPr="003F2938">
        <w:rPr>
          <w:rFonts w:asciiTheme="minorHAnsi" w:eastAsia="Times New Roman" w:hAnsiTheme="minorHAnsi" w:cstheme="minorHAnsi"/>
          <w:sz w:val="24"/>
          <w:szCs w:val="24"/>
        </w:rPr>
        <w:t>NHS</w:t>
      </w:r>
      <w:r w:rsidRPr="003F2938">
        <w:rPr>
          <w:rFonts w:asciiTheme="minorHAnsi" w:eastAsia="Times New Roman" w:hAnsiTheme="minorHAnsi" w:cstheme="minorHAnsi"/>
          <w:sz w:val="24"/>
          <w:szCs w:val="24"/>
        </w:rPr>
        <w:t xml:space="preserve"> or provided to any researchers without specific consent from patients. Patients have the right to opt out of being contacted about research studies. Please let the reception staff or your GP know if you wish to opt out.</w:t>
      </w:r>
    </w:p>
    <w:p w14:paraId="3D2A9CA4" w14:textId="77777777" w:rsidR="00F87208" w:rsidRPr="003F2938" w:rsidRDefault="00F87208" w:rsidP="003F2938">
      <w:pPr>
        <w:pStyle w:val="ListParagraph"/>
        <w:spacing w:line="276" w:lineRule="auto"/>
        <w:ind w:left="652" w:firstLine="0"/>
        <w:jc w:val="both"/>
        <w:rPr>
          <w:rFonts w:asciiTheme="minorHAnsi" w:hAnsiTheme="minorHAnsi" w:cstheme="minorHAnsi"/>
          <w:sz w:val="24"/>
          <w:szCs w:val="24"/>
        </w:rPr>
      </w:pPr>
    </w:p>
    <w:p w14:paraId="27C63FB6" w14:textId="77777777" w:rsidR="007B2C8A" w:rsidRPr="003F2938" w:rsidRDefault="007B2C8A" w:rsidP="003F2938">
      <w:pPr>
        <w:jc w:val="both"/>
        <w:rPr>
          <w:rFonts w:cstheme="minorHAnsi"/>
          <w:b/>
          <w:sz w:val="24"/>
          <w:szCs w:val="24"/>
          <w:u w:val="single"/>
        </w:rPr>
      </w:pPr>
      <w:r w:rsidRPr="003F2938">
        <w:rPr>
          <w:rFonts w:cstheme="minorHAnsi"/>
          <w:b/>
          <w:sz w:val="24"/>
          <w:szCs w:val="24"/>
          <w:u w:val="single"/>
        </w:rPr>
        <w:t xml:space="preserve">Our legal basis for using personal </w:t>
      </w:r>
      <w:proofErr w:type="gramStart"/>
      <w:r w:rsidRPr="003F2938">
        <w:rPr>
          <w:rFonts w:cstheme="minorHAnsi"/>
          <w:b/>
          <w:sz w:val="24"/>
          <w:szCs w:val="24"/>
          <w:u w:val="single"/>
        </w:rPr>
        <w:t>information</w:t>
      </w:r>
      <w:proofErr w:type="gramEnd"/>
    </w:p>
    <w:p w14:paraId="7B86E8F4" w14:textId="77777777" w:rsidR="00F87208" w:rsidRPr="003F2938" w:rsidRDefault="007B2C8A" w:rsidP="003F2938">
      <w:pPr>
        <w:jc w:val="both"/>
        <w:rPr>
          <w:rFonts w:cstheme="minorHAnsi"/>
          <w:sz w:val="24"/>
          <w:szCs w:val="24"/>
        </w:rPr>
      </w:pPr>
      <w:r w:rsidRPr="003F2938">
        <w:rPr>
          <w:rFonts w:cstheme="minorHAnsi"/>
          <w:sz w:val="24"/>
          <w:szCs w:val="24"/>
        </w:rPr>
        <w:t xml:space="preserve">Ladywell Medical Centre East, as data controller, is required to have a legal basis when using personal information.  </w:t>
      </w:r>
      <w:r w:rsidR="00F87208" w:rsidRPr="003F2938">
        <w:rPr>
          <w:rFonts w:cstheme="minorHAnsi"/>
          <w:sz w:val="24"/>
          <w:szCs w:val="24"/>
        </w:rPr>
        <w:t xml:space="preserve">Ladywell Medical Centre East considers that performance of our tasks and functions are in the public interest.  </w:t>
      </w:r>
    </w:p>
    <w:p w14:paraId="6D8F54FD" w14:textId="7F1F07B5" w:rsidR="0088329A" w:rsidRPr="003F2938" w:rsidRDefault="0088329A" w:rsidP="003F2938">
      <w:pPr>
        <w:rPr>
          <w:rFonts w:cstheme="minorHAnsi"/>
          <w:sz w:val="24"/>
          <w:szCs w:val="24"/>
        </w:rPr>
      </w:pPr>
      <w:r w:rsidRPr="003F2938">
        <w:rPr>
          <w:rFonts w:cstheme="minorHAnsi"/>
          <w:sz w:val="24"/>
          <w:szCs w:val="24"/>
        </w:rPr>
        <w:t xml:space="preserve">So, when using </w:t>
      </w:r>
      <w:r w:rsidRPr="003F2938">
        <w:rPr>
          <w:rFonts w:cstheme="minorHAnsi"/>
          <w:sz w:val="24"/>
          <w:szCs w:val="24"/>
        </w:rPr>
        <w:t xml:space="preserve">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w:t>
      </w:r>
      <w:r w:rsidRPr="003F2938">
        <w:rPr>
          <w:rFonts w:cstheme="minorHAnsi"/>
          <w:sz w:val="24"/>
          <w:szCs w:val="24"/>
        </w:rPr>
        <w:lastRenderedPageBreak/>
        <w:t xml:space="preserve">interests as a buyer of goods and services. Another example would be for compliance with a legal obligation to which </w:t>
      </w:r>
      <w:r w:rsidRPr="003F2938">
        <w:rPr>
          <w:rFonts w:cstheme="minorHAnsi"/>
          <w:sz w:val="24"/>
          <w:szCs w:val="24"/>
        </w:rPr>
        <w:t>Ladywell Medical Centre East</w:t>
      </w:r>
      <w:r w:rsidRPr="003F2938">
        <w:rPr>
          <w:rFonts w:cstheme="minorHAnsi"/>
          <w:sz w:val="24"/>
          <w:szCs w:val="24"/>
        </w:rPr>
        <w:t xml:space="preserve"> is subject to, for example under the Public Health etc (Scotland) Act 2008 we are required to notify Health Protection Scotland when someone contracts a specific disease.</w:t>
      </w:r>
    </w:p>
    <w:p w14:paraId="01A3CF8E" w14:textId="77777777" w:rsidR="007B2C8A" w:rsidRPr="003F2938" w:rsidRDefault="007B2C8A" w:rsidP="003F2938">
      <w:pPr>
        <w:jc w:val="both"/>
        <w:rPr>
          <w:rFonts w:cstheme="minorHAnsi"/>
          <w:sz w:val="24"/>
          <w:szCs w:val="24"/>
        </w:rPr>
      </w:pPr>
      <w:r w:rsidRPr="003F2938">
        <w:rPr>
          <w:rFonts w:cstheme="minorHAnsi"/>
          <w:sz w:val="24"/>
          <w:szCs w:val="24"/>
        </w:rPr>
        <w:t>When we are using personal information including sensitive types of personal information, including health information, our legal basis is that the use is necessary:</w:t>
      </w:r>
    </w:p>
    <w:p w14:paraId="045E3842" w14:textId="77777777" w:rsidR="007B2C8A" w:rsidRPr="003F2938" w:rsidRDefault="00003A82"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p</w:t>
      </w:r>
      <w:r w:rsidR="007B2C8A" w:rsidRPr="003F2938">
        <w:rPr>
          <w:rFonts w:asciiTheme="minorHAnsi" w:hAnsiTheme="minorHAnsi" w:cstheme="minorHAnsi"/>
          <w:sz w:val="24"/>
          <w:szCs w:val="24"/>
        </w:rPr>
        <w:t xml:space="preserve">rovision of health or social care or treatment or the management of health or social care systems and services; or </w:t>
      </w:r>
    </w:p>
    <w:p w14:paraId="2DA0DBE6" w14:textId="77777777" w:rsidR="007B2C8A"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for reasons of public interest </w:t>
      </w:r>
      <w:proofErr w:type="gramStart"/>
      <w:r w:rsidRPr="003F2938">
        <w:rPr>
          <w:rFonts w:asciiTheme="minorHAnsi" w:hAnsiTheme="minorHAnsi" w:cstheme="minorHAnsi"/>
          <w:sz w:val="24"/>
          <w:szCs w:val="24"/>
        </w:rPr>
        <w:t>in the area of</w:t>
      </w:r>
      <w:proofErr w:type="gramEnd"/>
      <w:r w:rsidRPr="003F2938">
        <w:rPr>
          <w:rFonts w:asciiTheme="minorHAnsi" w:hAnsiTheme="minorHAnsi" w:cstheme="minorHAnsi"/>
          <w:sz w:val="24"/>
          <w:szCs w:val="24"/>
        </w:rPr>
        <w:t xml:space="preserve"> public health; or </w:t>
      </w:r>
    </w:p>
    <w:p w14:paraId="0F20D411" w14:textId="77777777" w:rsidR="007B2C8A"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for reasons of substantial public interest for aims that are proportionate and respect people’s rights, for example research; or </w:t>
      </w:r>
    </w:p>
    <w:p w14:paraId="1F6F3AF5" w14:textId="4B1076C3" w:rsidR="0088329A" w:rsidRPr="003F2938" w:rsidRDefault="0088329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for archiving purposes, scientific or historical research purposes or statistical purposes, subject to appropriate safeguards; or</w:t>
      </w:r>
    </w:p>
    <w:p w14:paraId="79744BA1" w14:textId="77777777" w:rsidR="007B2C8A"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proofErr w:type="gramStart"/>
      <w:r w:rsidRPr="003F2938">
        <w:rPr>
          <w:rFonts w:asciiTheme="minorHAnsi" w:hAnsiTheme="minorHAnsi" w:cstheme="minorHAnsi"/>
          <w:sz w:val="24"/>
          <w:szCs w:val="24"/>
        </w:rPr>
        <w:t>in order to</w:t>
      </w:r>
      <w:proofErr w:type="gramEnd"/>
      <w:r w:rsidRPr="003F2938">
        <w:rPr>
          <w:rFonts w:asciiTheme="minorHAnsi" w:hAnsiTheme="minorHAnsi" w:cstheme="minorHAnsi"/>
          <w:sz w:val="24"/>
          <w:szCs w:val="24"/>
        </w:rPr>
        <w:t xml:space="preserve"> protect the vital interests of an individual; or</w:t>
      </w:r>
    </w:p>
    <w:p w14:paraId="4035B356" w14:textId="78984CD3" w:rsidR="00401DF0"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for the establishment, exercise or </w:t>
      </w:r>
      <w:proofErr w:type="spellStart"/>
      <w:r w:rsidRPr="003F2938">
        <w:rPr>
          <w:rFonts w:asciiTheme="minorHAnsi" w:hAnsiTheme="minorHAnsi" w:cstheme="minorHAnsi"/>
          <w:sz w:val="24"/>
          <w:szCs w:val="24"/>
        </w:rPr>
        <w:t>defence</w:t>
      </w:r>
      <w:proofErr w:type="spellEnd"/>
      <w:r w:rsidRPr="003F2938">
        <w:rPr>
          <w:rFonts w:asciiTheme="minorHAnsi" w:hAnsiTheme="minorHAnsi" w:cstheme="minorHAnsi"/>
          <w:sz w:val="24"/>
          <w:szCs w:val="24"/>
        </w:rPr>
        <w:t xml:space="preserve"> of legal claims or in the case of a court </w:t>
      </w:r>
      <w:proofErr w:type="gramStart"/>
      <w:r w:rsidRPr="003F2938">
        <w:rPr>
          <w:rFonts w:asciiTheme="minorHAnsi" w:hAnsiTheme="minorHAnsi" w:cstheme="minorHAnsi"/>
          <w:sz w:val="24"/>
          <w:szCs w:val="24"/>
        </w:rPr>
        <w:t>order</w:t>
      </w:r>
      <w:proofErr w:type="gramEnd"/>
    </w:p>
    <w:p w14:paraId="672DD28A" w14:textId="77777777" w:rsidR="00401DF0" w:rsidRPr="003F2938" w:rsidRDefault="00401DF0" w:rsidP="003F2938">
      <w:pPr>
        <w:jc w:val="both"/>
        <w:rPr>
          <w:rFonts w:cstheme="minorHAnsi"/>
          <w:sz w:val="24"/>
          <w:szCs w:val="24"/>
        </w:rPr>
      </w:pPr>
      <w:r w:rsidRPr="003F2938">
        <w:rPr>
          <w:rFonts w:cstheme="minorHAnsi"/>
          <w:sz w:val="24"/>
          <w:szCs w:val="24"/>
        </w:rPr>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or when you are having an operation.</w:t>
      </w:r>
    </w:p>
    <w:p w14:paraId="63F2F257" w14:textId="77777777" w:rsidR="00A6644B" w:rsidRPr="003F2938" w:rsidRDefault="00A6644B" w:rsidP="003F2938">
      <w:pPr>
        <w:jc w:val="both"/>
        <w:rPr>
          <w:rFonts w:cstheme="minorHAnsi"/>
          <w:b/>
          <w:sz w:val="24"/>
          <w:szCs w:val="24"/>
          <w:u w:val="single"/>
        </w:rPr>
      </w:pPr>
      <w:r w:rsidRPr="003F2938">
        <w:rPr>
          <w:rFonts w:cstheme="minorHAnsi"/>
          <w:b/>
          <w:sz w:val="24"/>
          <w:szCs w:val="24"/>
          <w:u w:val="single"/>
        </w:rPr>
        <w:t xml:space="preserve">Who provides the personal </w:t>
      </w:r>
      <w:proofErr w:type="gramStart"/>
      <w:r w:rsidRPr="003F2938">
        <w:rPr>
          <w:rFonts w:cstheme="minorHAnsi"/>
          <w:b/>
          <w:sz w:val="24"/>
          <w:szCs w:val="24"/>
          <w:u w:val="single"/>
        </w:rPr>
        <w:t>information</w:t>
      </w:r>
      <w:proofErr w:type="gramEnd"/>
      <w:r w:rsidRPr="003F2938">
        <w:rPr>
          <w:rFonts w:cstheme="minorHAnsi"/>
          <w:b/>
          <w:sz w:val="24"/>
          <w:szCs w:val="24"/>
          <w:u w:val="single"/>
        </w:rPr>
        <w:t xml:space="preserve"> </w:t>
      </w:r>
    </w:p>
    <w:p w14:paraId="3119EF25" w14:textId="7006A4E3" w:rsidR="000B242A" w:rsidRPr="003F2938" w:rsidRDefault="00A6644B" w:rsidP="003F2938">
      <w:pPr>
        <w:jc w:val="both"/>
        <w:rPr>
          <w:rFonts w:cstheme="minorHAnsi"/>
          <w:sz w:val="24"/>
          <w:szCs w:val="24"/>
        </w:rPr>
      </w:pPr>
      <w:r w:rsidRPr="003F2938">
        <w:rPr>
          <w:rFonts w:cstheme="minorHAnsi"/>
          <w:sz w:val="24"/>
          <w:szCs w:val="24"/>
        </w:rPr>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14:paraId="4AF83522" w14:textId="77777777" w:rsidR="00F87208" w:rsidRPr="003F2938" w:rsidRDefault="00F87208" w:rsidP="003F2938">
      <w:pPr>
        <w:spacing w:after="120"/>
        <w:jc w:val="both"/>
        <w:rPr>
          <w:rFonts w:cstheme="minorHAnsi"/>
          <w:b/>
          <w:sz w:val="24"/>
          <w:szCs w:val="24"/>
          <w:u w:val="single"/>
        </w:rPr>
      </w:pPr>
      <w:r w:rsidRPr="003F2938">
        <w:rPr>
          <w:rFonts w:cstheme="minorHAnsi"/>
          <w:b/>
          <w:sz w:val="24"/>
          <w:szCs w:val="24"/>
          <w:u w:val="single"/>
        </w:rPr>
        <w:t>Sharing personal information with others</w:t>
      </w:r>
    </w:p>
    <w:p w14:paraId="2F1B3943" w14:textId="77777777" w:rsidR="00A311A3" w:rsidRPr="003F2938" w:rsidRDefault="00F87208" w:rsidP="003F2938">
      <w:pPr>
        <w:jc w:val="both"/>
        <w:rPr>
          <w:rFonts w:cstheme="minorHAnsi"/>
          <w:sz w:val="24"/>
          <w:szCs w:val="24"/>
        </w:rPr>
      </w:pPr>
      <w:r w:rsidRPr="003F2938">
        <w:rPr>
          <w:rFonts w:cstheme="minorHAnsi"/>
          <w:sz w:val="24"/>
          <w:szCs w:val="24"/>
        </w:rPr>
        <w:t xml:space="preserve">We work with </w:t>
      </w:r>
      <w:proofErr w:type="gramStart"/>
      <w:r w:rsidRPr="003F2938">
        <w:rPr>
          <w:rFonts w:cstheme="minorHAnsi"/>
          <w:sz w:val="24"/>
          <w:szCs w:val="24"/>
        </w:rPr>
        <w:t>a number of</w:t>
      </w:r>
      <w:proofErr w:type="gramEnd"/>
      <w:r w:rsidRPr="003F2938">
        <w:rPr>
          <w:rFonts w:cstheme="minorHAnsi"/>
          <w:sz w:val="24"/>
          <w:szCs w:val="24"/>
        </w:rPr>
        <w:t xml:space="preserve"> other NHS and partner agencies to provide healthcare services to you. </w:t>
      </w:r>
      <w:r w:rsidR="000B242A" w:rsidRPr="003F2938">
        <w:rPr>
          <w:rFonts w:cstheme="minorHAnsi"/>
          <w:sz w:val="24"/>
          <w:szCs w:val="24"/>
        </w:rPr>
        <w:t xml:space="preserve"> When you do not provide information directly to us, we receive it from other individuals and organisations involved in the delivery of healthcare and care services in Scotland.  </w:t>
      </w:r>
      <w:r w:rsidRPr="003F2938">
        <w:rPr>
          <w:rFonts w:cstheme="minorHAnsi"/>
          <w:sz w:val="24"/>
          <w:szCs w:val="24"/>
        </w:rPr>
        <w:t xml:space="preserve"> Depending on the situation, where necessary, we will share appropriate, </w:t>
      </w:r>
      <w:proofErr w:type="gramStart"/>
      <w:r w:rsidRPr="003F2938">
        <w:rPr>
          <w:rFonts w:cstheme="minorHAnsi"/>
          <w:sz w:val="24"/>
          <w:szCs w:val="24"/>
        </w:rPr>
        <w:t>relevant</w:t>
      </w:r>
      <w:proofErr w:type="gramEnd"/>
      <w:r w:rsidRPr="003F2938">
        <w:rPr>
          <w:rFonts w:cstheme="minorHAnsi"/>
          <w:sz w:val="24"/>
          <w:szCs w:val="24"/>
        </w:rPr>
        <w:t xml:space="preserve"> and proportionate personal information in compliance with the law</w:t>
      </w:r>
      <w:r w:rsidR="000B242A" w:rsidRPr="003F2938">
        <w:rPr>
          <w:rFonts w:cstheme="minorHAnsi"/>
          <w:sz w:val="24"/>
          <w:szCs w:val="24"/>
        </w:rPr>
        <w:t xml:space="preserve"> with </w:t>
      </w:r>
      <w:r w:rsidRPr="003F2938">
        <w:rPr>
          <w:rFonts w:cstheme="minorHAnsi"/>
          <w:sz w:val="24"/>
          <w:szCs w:val="24"/>
        </w:rPr>
        <w:t>organisations</w:t>
      </w:r>
      <w:r w:rsidR="000B242A" w:rsidRPr="003F2938">
        <w:rPr>
          <w:rFonts w:cstheme="minorHAnsi"/>
          <w:sz w:val="24"/>
          <w:szCs w:val="24"/>
        </w:rPr>
        <w:t xml:space="preserve"> such as those listed below.</w:t>
      </w:r>
    </w:p>
    <w:p w14:paraId="427085FF"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Our patients and their chosen representatives or carers</w:t>
      </w:r>
    </w:p>
    <w:p w14:paraId="71D16C7D"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Staff </w:t>
      </w:r>
    </w:p>
    <w:p w14:paraId="0A3BE3FC"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Current, </w:t>
      </w:r>
      <w:proofErr w:type="gramStart"/>
      <w:r w:rsidRPr="003F2938">
        <w:rPr>
          <w:rFonts w:asciiTheme="minorHAnsi" w:hAnsiTheme="minorHAnsi" w:cstheme="minorHAnsi"/>
          <w:sz w:val="24"/>
          <w:szCs w:val="24"/>
        </w:rPr>
        <w:t>past</w:t>
      </w:r>
      <w:proofErr w:type="gramEnd"/>
      <w:r w:rsidRPr="003F2938">
        <w:rPr>
          <w:rFonts w:asciiTheme="minorHAnsi" w:hAnsiTheme="minorHAnsi" w:cstheme="minorHAnsi"/>
          <w:sz w:val="24"/>
          <w:szCs w:val="24"/>
        </w:rPr>
        <w:t xml:space="preserve"> or potential employers </w:t>
      </w:r>
    </w:p>
    <w:p w14:paraId="36A5F5AB"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Healthcare social and welfare </w:t>
      </w:r>
      <w:proofErr w:type="spellStart"/>
      <w:r w:rsidRPr="003F2938">
        <w:rPr>
          <w:rFonts w:asciiTheme="minorHAnsi" w:hAnsiTheme="minorHAnsi" w:cstheme="minorHAnsi"/>
          <w:sz w:val="24"/>
          <w:szCs w:val="24"/>
        </w:rPr>
        <w:t>organisations</w:t>
      </w:r>
      <w:proofErr w:type="spellEnd"/>
    </w:p>
    <w:p w14:paraId="17CE60AA"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Suppliers, service providers, legal representatives</w:t>
      </w:r>
    </w:p>
    <w:p w14:paraId="635F0E6E"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Auditors and audit bodies </w:t>
      </w:r>
    </w:p>
    <w:p w14:paraId="50B98666"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Educators and examining </w:t>
      </w:r>
      <w:proofErr w:type="gramStart"/>
      <w:r w:rsidRPr="003F2938">
        <w:rPr>
          <w:rFonts w:asciiTheme="minorHAnsi" w:hAnsiTheme="minorHAnsi" w:cstheme="minorHAnsi"/>
          <w:sz w:val="24"/>
          <w:szCs w:val="24"/>
        </w:rPr>
        <w:t>bodies</w:t>
      </w:r>
      <w:proofErr w:type="gramEnd"/>
    </w:p>
    <w:p w14:paraId="7865DB3B"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Research </w:t>
      </w:r>
      <w:proofErr w:type="spellStart"/>
      <w:proofErr w:type="gramStart"/>
      <w:r w:rsidRPr="003F2938">
        <w:rPr>
          <w:rFonts w:asciiTheme="minorHAnsi" w:hAnsiTheme="minorHAnsi" w:cstheme="minorHAnsi"/>
          <w:sz w:val="24"/>
          <w:szCs w:val="24"/>
        </w:rPr>
        <w:t>organisations</w:t>
      </w:r>
      <w:proofErr w:type="spellEnd"/>
      <w:proofErr w:type="gramEnd"/>
      <w:r w:rsidRPr="003F2938">
        <w:rPr>
          <w:rFonts w:asciiTheme="minorHAnsi" w:hAnsiTheme="minorHAnsi" w:cstheme="minorHAnsi"/>
          <w:sz w:val="24"/>
          <w:szCs w:val="24"/>
        </w:rPr>
        <w:t xml:space="preserve"> </w:t>
      </w:r>
    </w:p>
    <w:p w14:paraId="76986103"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People making an enquiry or </w:t>
      </w:r>
      <w:proofErr w:type="gramStart"/>
      <w:r w:rsidRPr="003F2938">
        <w:rPr>
          <w:rFonts w:asciiTheme="minorHAnsi" w:hAnsiTheme="minorHAnsi" w:cstheme="minorHAnsi"/>
          <w:sz w:val="24"/>
          <w:szCs w:val="24"/>
        </w:rPr>
        <w:t>complaint</w:t>
      </w:r>
      <w:proofErr w:type="gramEnd"/>
      <w:r w:rsidRPr="003F2938">
        <w:rPr>
          <w:rFonts w:asciiTheme="minorHAnsi" w:hAnsiTheme="minorHAnsi" w:cstheme="minorHAnsi"/>
          <w:sz w:val="24"/>
          <w:szCs w:val="24"/>
        </w:rPr>
        <w:t xml:space="preserve"> </w:t>
      </w:r>
    </w:p>
    <w:p w14:paraId="4ECEB696"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lastRenderedPageBreak/>
        <w:t xml:space="preserve">Financial </w:t>
      </w:r>
      <w:proofErr w:type="spellStart"/>
      <w:r w:rsidRPr="003F2938">
        <w:rPr>
          <w:rFonts w:asciiTheme="minorHAnsi" w:hAnsiTheme="minorHAnsi" w:cstheme="minorHAnsi"/>
          <w:sz w:val="24"/>
          <w:szCs w:val="24"/>
        </w:rPr>
        <w:t>organisations</w:t>
      </w:r>
      <w:proofErr w:type="spellEnd"/>
      <w:r w:rsidRPr="003F2938">
        <w:rPr>
          <w:rFonts w:asciiTheme="minorHAnsi" w:hAnsiTheme="minorHAnsi" w:cstheme="minorHAnsi"/>
          <w:sz w:val="24"/>
          <w:szCs w:val="24"/>
        </w:rPr>
        <w:t xml:space="preserve"> </w:t>
      </w:r>
    </w:p>
    <w:p w14:paraId="6B3F7421"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Professional bodies</w:t>
      </w:r>
    </w:p>
    <w:p w14:paraId="7C56F572"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Trade Unions </w:t>
      </w:r>
    </w:p>
    <w:p w14:paraId="2F130024"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Business associates </w:t>
      </w:r>
    </w:p>
    <w:p w14:paraId="06F923F2"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Police forces </w:t>
      </w:r>
    </w:p>
    <w:p w14:paraId="1EE4BD9A"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Security </w:t>
      </w:r>
      <w:proofErr w:type="spellStart"/>
      <w:r w:rsidRPr="003F2938">
        <w:rPr>
          <w:rFonts w:asciiTheme="minorHAnsi" w:hAnsiTheme="minorHAnsi" w:cstheme="minorHAnsi"/>
          <w:sz w:val="24"/>
          <w:szCs w:val="24"/>
        </w:rPr>
        <w:t>organisations</w:t>
      </w:r>
      <w:proofErr w:type="spellEnd"/>
      <w:r w:rsidRPr="003F2938">
        <w:rPr>
          <w:rFonts w:asciiTheme="minorHAnsi" w:hAnsiTheme="minorHAnsi" w:cstheme="minorHAnsi"/>
          <w:sz w:val="24"/>
          <w:szCs w:val="24"/>
        </w:rPr>
        <w:t xml:space="preserve"> </w:t>
      </w:r>
    </w:p>
    <w:p w14:paraId="484A89BF"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Central and local government </w:t>
      </w:r>
    </w:p>
    <w:p w14:paraId="6E934531"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Voluntary and charitable </w:t>
      </w:r>
      <w:proofErr w:type="spellStart"/>
      <w:r w:rsidRPr="003F2938">
        <w:rPr>
          <w:rFonts w:asciiTheme="minorHAnsi" w:hAnsiTheme="minorHAnsi" w:cstheme="minorHAnsi"/>
          <w:sz w:val="24"/>
          <w:szCs w:val="24"/>
        </w:rPr>
        <w:t>organisations</w:t>
      </w:r>
      <w:proofErr w:type="spellEnd"/>
      <w:r w:rsidRPr="003F2938">
        <w:rPr>
          <w:rFonts w:asciiTheme="minorHAnsi" w:hAnsiTheme="minorHAnsi" w:cstheme="minorHAnsi"/>
          <w:sz w:val="24"/>
          <w:szCs w:val="24"/>
        </w:rPr>
        <w:t xml:space="preserve"> </w:t>
      </w:r>
    </w:p>
    <w:p w14:paraId="2ACAD026" w14:textId="77777777" w:rsidR="003F2938" w:rsidRDefault="003F2938" w:rsidP="003F2938">
      <w:pPr>
        <w:jc w:val="both"/>
        <w:rPr>
          <w:rFonts w:cstheme="minorHAnsi"/>
          <w:b/>
          <w:sz w:val="24"/>
          <w:szCs w:val="24"/>
          <w:u w:val="single"/>
        </w:rPr>
      </w:pPr>
    </w:p>
    <w:p w14:paraId="7B3BB251" w14:textId="49F0827D" w:rsidR="00F87208" w:rsidRPr="003F2938" w:rsidRDefault="00F87208" w:rsidP="003F2938">
      <w:pPr>
        <w:jc w:val="both"/>
        <w:rPr>
          <w:rFonts w:cstheme="minorHAnsi"/>
          <w:b/>
          <w:sz w:val="24"/>
          <w:szCs w:val="24"/>
          <w:u w:val="single"/>
        </w:rPr>
      </w:pPr>
      <w:r w:rsidRPr="003F2938">
        <w:rPr>
          <w:rFonts w:cstheme="minorHAnsi"/>
          <w:b/>
          <w:sz w:val="24"/>
          <w:szCs w:val="24"/>
          <w:u w:val="single"/>
        </w:rPr>
        <w:t>Our Partner Organisations:</w:t>
      </w:r>
    </w:p>
    <w:p w14:paraId="3C34C576" w14:textId="5803A566"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Other NHS hospitals</w:t>
      </w:r>
    </w:p>
    <w:p w14:paraId="4F881968"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Relevant GP Practices</w:t>
      </w:r>
    </w:p>
    <w:p w14:paraId="334386F2" w14:textId="77777777" w:rsidR="00F87208" w:rsidRPr="003F2938" w:rsidRDefault="00F87208" w:rsidP="003F2938">
      <w:pPr>
        <w:pStyle w:val="ListParagraph"/>
        <w:widowControl/>
        <w:numPr>
          <w:ilvl w:val="0"/>
          <w:numId w:val="11"/>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Dentists, Opticians and Pharmacies - if you give us written </w:t>
      </w:r>
      <w:proofErr w:type="gramStart"/>
      <w:r w:rsidRPr="003F2938">
        <w:rPr>
          <w:rFonts w:asciiTheme="minorHAnsi" w:hAnsiTheme="minorHAnsi" w:cstheme="minorHAnsi"/>
          <w:sz w:val="24"/>
          <w:szCs w:val="24"/>
        </w:rPr>
        <w:t>consent</w:t>
      </w:r>
      <w:proofErr w:type="gramEnd"/>
      <w:r w:rsidRPr="003F2938">
        <w:rPr>
          <w:rFonts w:asciiTheme="minorHAnsi" w:hAnsiTheme="minorHAnsi" w:cstheme="minorHAnsi"/>
          <w:sz w:val="24"/>
          <w:szCs w:val="24"/>
        </w:rPr>
        <w:t xml:space="preserve"> we will allow your pharmacy and/or a named person to pick up your repeat prescriptions.</w:t>
      </w:r>
    </w:p>
    <w:p w14:paraId="409CB56D"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Private Sector Providers (private hospitals, care homes, hospices, contractors providing </w:t>
      </w:r>
    </w:p>
    <w:p w14:paraId="3F65C0FE" w14:textId="41A01A5F" w:rsidR="00F87208" w:rsidRPr="003F2938" w:rsidRDefault="00A20A66" w:rsidP="003F2938">
      <w:pPr>
        <w:pStyle w:val="ListParagraph"/>
        <w:spacing w:line="276" w:lineRule="auto"/>
        <w:ind w:left="0"/>
        <w:jc w:val="both"/>
        <w:rPr>
          <w:rFonts w:asciiTheme="minorHAnsi" w:hAnsiTheme="minorHAnsi" w:cstheme="minorHAnsi"/>
          <w:sz w:val="24"/>
          <w:szCs w:val="24"/>
        </w:rPr>
      </w:pPr>
      <w:r w:rsidRPr="003F2938">
        <w:rPr>
          <w:rFonts w:asciiTheme="minorHAnsi" w:hAnsiTheme="minorHAnsi" w:cstheme="minorHAnsi"/>
          <w:sz w:val="24"/>
          <w:szCs w:val="24"/>
        </w:rPr>
        <w:tab/>
      </w:r>
      <w:r w:rsidR="00A367E4" w:rsidRPr="003F2938">
        <w:rPr>
          <w:rFonts w:asciiTheme="minorHAnsi" w:hAnsiTheme="minorHAnsi" w:cstheme="minorHAnsi"/>
          <w:sz w:val="24"/>
          <w:szCs w:val="24"/>
        </w:rPr>
        <w:tab/>
      </w:r>
      <w:r w:rsidR="00F87208" w:rsidRPr="003F2938">
        <w:rPr>
          <w:rFonts w:asciiTheme="minorHAnsi" w:hAnsiTheme="minorHAnsi" w:cstheme="minorHAnsi"/>
          <w:sz w:val="24"/>
          <w:szCs w:val="24"/>
        </w:rPr>
        <w:t>services to the NHS)</w:t>
      </w:r>
    </w:p>
    <w:p w14:paraId="3DA9A1F2"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Voluntary Sector Providers who are directly involved in your </w:t>
      </w:r>
      <w:proofErr w:type="gramStart"/>
      <w:r w:rsidRPr="003F2938">
        <w:rPr>
          <w:rFonts w:asciiTheme="minorHAnsi" w:hAnsiTheme="minorHAnsi" w:cstheme="minorHAnsi"/>
          <w:sz w:val="24"/>
          <w:szCs w:val="24"/>
        </w:rPr>
        <w:t>care</w:t>
      </w:r>
      <w:proofErr w:type="gramEnd"/>
    </w:p>
    <w:p w14:paraId="2FB69A4E"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Ambulance Service</w:t>
      </w:r>
    </w:p>
    <w:p w14:paraId="0B4A7091"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Specialist Services</w:t>
      </w:r>
    </w:p>
    <w:p w14:paraId="41CD1011"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Out of Hours Medical Service</w:t>
      </w:r>
    </w:p>
    <w:p w14:paraId="72EE2826"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NHS Scotland</w:t>
      </w:r>
    </w:p>
    <w:p w14:paraId="491227B5" w14:textId="77777777" w:rsidR="00A367E4" w:rsidRPr="003F2938" w:rsidRDefault="00A367E4" w:rsidP="003F2938">
      <w:pPr>
        <w:pStyle w:val="ListParagraph"/>
        <w:spacing w:line="276" w:lineRule="auto"/>
        <w:ind w:left="720" w:firstLine="0"/>
        <w:jc w:val="both"/>
        <w:rPr>
          <w:rFonts w:asciiTheme="minorHAnsi" w:hAnsiTheme="minorHAnsi" w:cstheme="minorHAnsi"/>
          <w:sz w:val="24"/>
          <w:szCs w:val="24"/>
        </w:rPr>
      </w:pPr>
    </w:p>
    <w:p w14:paraId="4B6A2C00" w14:textId="77777777" w:rsidR="00F87208" w:rsidRPr="003F2938" w:rsidRDefault="00F87208" w:rsidP="003F2938">
      <w:pPr>
        <w:jc w:val="both"/>
        <w:rPr>
          <w:rFonts w:cstheme="minorHAnsi"/>
          <w:b/>
          <w:sz w:val="24"/>
          <w:szCs w:val="24"/>
          <w:u w:val="single"/>
        </w:rPr>
      </w:pPr>
      <w:r w:rsidRPr="003F2938">
        <w:rPr>
          <w:rFonts w:cstheme="minorHAnsi"/>
          <w:b/>
          <w:sz w:val="24"/>
          <w:szCs w:val="24"/>
          <w:u w:val="single"/>
        </w:rPr>
        <w:t>Emergency Care Summary (ECS)</w:t>
      </w:r>
    </w:p>
    <w:p w14:paraId="4326D829" w14:textId="77777777" w:rsidR="00F87208" w:rsidRPr="003F2938" w:rsidRDefault="00F87208" w:rsidP="003F2938">
      <w:pPr>
        <w:jc w:val="both"/>
        <w:rPr>
          <w:rFonts w:cstheme="minorHAnsi"/>
          <w:sz w:val="24"/>
          <w:szCs w:val="24"/>
        </w:rPr>
      </w:pPr>
      <w:r w:rsidRPr="003F2938">
        <w:rPr>
          <w:rFonts w:cstheme="minorHAnsi"/>
          <w:sz w:val="24"/>
          <w:szCs w:val="24"/>
        </w:rPr>
        <w:t>Emergency care information such as your name, date of birth, the name of your GP, any medicines which your GP has prescribed, any medicines you are allergic to or react badly to, is shared with Out of Hours as this might be important if you need urgent medical care when the GP surgery is closed.</w:t>
      </w:r>
    </w:p>
    <w:p w14:paraId="443F86C5" w14:textId="77777777" w:rsidR="00F87208" w:rsidRPr="003F2938" w:rsidRDefault="00F87208" w:rsidP="003F2938">
      <w:pPr>
        <w:jc w:val="both"/>
        <w:rPr>
          <w:rFonts w:cstheme="minorHAnsi"/>
          <w:sz w:val="24"/>
          <w:szCs w:val="24"/>
        </w:rPr>
      </w:pPr>
      <w:r w:rsidRPr="003F2938">
        <w:rPr>
          <w:rFonts w:cstheme="minorHAnsi"/>
          <w:sz w:val="24"/>
          <w:szCs w:val="24"/>
        </w:rPr>
        <w:t>NHS staff (Doctors, Nurses, Accident and Emergency, Ambulance control and crews) can look at your ECS if they need to treat you when the surgery is closed. They will ask for your consent before they look at your records.</w:t>
      </w:r>
    </w:p>
    <w:p w14:paraId="5422004B" w14:textId="77777777" w:rsidR="00F87208" w:rsidRPr="003F2938" w:rsidRDefault="00F87208" w:rsidP="003F2938">
      <w:pPr>
        <w:jc w:val="both"/>
        <w:rPr>
          <w:rFonts w:cstheme="minorHAnsi"/>
          <w:sz w:val="24"/>
          <w:szCs w:val="24"/>
        </w:rPr>
      </w:pPr>
      <w:r w:rsidRPr="003F2938">
        <w:rPr>
          <w:rFonts w:cstheme="minorHAnsi"/>
          <w:sz w:val="24"/>
          <w:szCs w:val="24"/>
        </w:rPr>
        <w:t>In an emergency and if you are unconscious, staff may look at your ECS without your agreement to let them give you the best possible care.</w:t>
      </w:r>
    </w:p>
    <w:p w14:paraId="37721716" w14:textId="77777777" w:rsidR="00F87208" w:rsidRPr="003F2938" w:rsidRDefault="00F87208" w:rsidP="003F2938">
      <w:pPr>
        <w:jc w:val="both"/>
        <w:rPr>
          <w:rFonts w:cstheme="minorHAnsi"/>
          <w:sz w:val="24"/>
          <w:szCs w:val="24"/>
        </w:rPr>
      </w:pPr>
      <w:r w:rsidRPr="003F2938">
        <w:rPr>
          <w:rFonts w:cstheme="minorHAnsi"/>
          <w:sz w:val="24"/>
          <w:szCs w:val="24"/>
        </w:rPr>
        <w:t>Whenever NHS staff looks at your ECS, a record will be kept so we can always check who has looked at your information.</w:t>
      </w:r>
    </w:p>
    <w:p w14:paraId="2EEC78AA" w14:textId="77777777" w:rsidR="00A311A3" w:rsidRDefault="00F87208" w:rsidP="003F2938">
      <w:pPr>
        <w:jc w:val="both"/>
        <w:rPr>
          <w:rFonts w:cstheme="minorHAnsi"/>
          <w:sz w:val="24"/>
          <w:szCs w:val="24"/>
        </w:rPr>
      </w:pPr>
      <w:r w:rsidRPr="003F2938">
        <w:rPr>
          <w:rFonts w:cstheme="minorHAnsi"/>
          <w:sz w:val="24"/>
          <w:szCs w:val="24"/>
        </w:rPr>
        <w:t>You have the right to say that you do not want Care staff to see ECS.  Please contact the Practice on 0131 334 5000 to let us know.</w:t>
      </w:r>
    </w:p>
    <w:p w14:paraId="17610A49" w14:textId="77777777" w:rsidR="003F2938" w:rsidRDefault="003F2938" w:rsidP="003F2938">
      <w:pPr>
        <w:jc w:val="both"/>
        <w:rPr>
          <w:rFonts w:cstheme="minorHAnsi"/>
          <w:sz w:val="24"/>
          <w:szCs w:val="24"/>
        </w:rPr>
      </w:pPr>
    </w:p>
    <w:p w14:paraId="6D9BF621" w14:textId="77777777" w:rsidR="003F2938" w:rsidRPr="003F2938" w:rsidRDefault="003F2938" w:rsidP="003F2938">
      <w:pPr>
        <w:jc w:val="both"/>
        <w:rPr>
          <w:rFonts w:cstheme="minorHAnsi"/>
          <w:sz w:val="24"/>
          <w:szCs w:val="24"/>
        </w:rPr>
      </w:pPr>
    </w:p>
    <w:p w14:paraId="40DDEB26" w14:textId="77777777" w:rsidR="00F87208" w:rsidRPr="003F2938" w:rsidRDefault="00F87208" w:rsidP="003F2938">
      <w:pPr>
        <w:jc w:val="both"/>
        <w:rPr>
          <w:rFonts w:cstheme="minorHAnsi"/>
          <w:b/>
          <w:sz w:val="24"/>
          <w:szCs w:val="24"/>
          <w:u w:val="single"/>
        </w:rPr>
      </w:pPr>
      <w:r w:rsidRPr="003F2938">
        <w:rPr>
          <w:rFonts w:cstheme="minorHAnsi"/>
          <w:b/>
          <w:sz w:val="24"/>
          <w:szCs w:val="24"/>
          <w:u w:val="single"/>
        </w:rPr>
        <w:lastRenderedPageBreak/>
        <w:t>Key Information Summary (KIS)</w:t>
      </w:r>
    </w:p>
    <w:p w14:paraId="1C92DF08" w14:textId="77777777" w:rsidR="00F87208" w:rsidRPr="003F2938" w:rsidRDefault="00F87208" w:rsidP="003F2938">
      <w:pPr>
        <w:jc w:val="both"/>
        <w:rPr>
          <w:rFonts w:cstheme="minorHAnsi"/>
          <w:sz w:val="24"/>
          <w:szCs w:val="24"/>
        </w:rPr>
      </w:pPr>
      <w:r w:rsidRPr="003F2938">
        <w:rPr>
          <w:rFonts w:cstheme="minorHAnsi"/>
          <w:sz w:val="24"/>
          <w:szCs w:val="24"/>
        </w:rPr>
        <w:t xml:space="preserve">Key information summary (KIS) has been designed to support patients who have complex care needs or </w:t>
      </w:r>
      <w:proofErr w:type="gramStart"/>
      <w:r w:rsidRPr="003F2938">
        <w:rPr>
          <w:rFonts w:cstheme="minorHAnsi"/>
          <w:sz w:val="24"/>
          <w:szCs w:val="24"/>
        </w:rPr>
        <w:t>long term</w:t>
      </w:r>
      <w:proofErr w:type="gramEnd"/>
      <w:r w:rsidRPr="003F2938">
        <w:rPr>
          <w:rFonts w:cstheme="minorHAnsi"/>
          <w:sz w:val="24"/>
          <w:szCs w:val="24"/>
        </w:rPr>
        <w:t xml:space="preserve"> conditions.</w:t>
      </w:r>
    </w:p>
    <w:p w14:paraId="498301A9" w14:textId="77777777" w:rsidR="00F87208" w:rsidRPr="003F2938" w:rsidRDefault="00F87208" w:rsidP="003F2938">
      <w:pPr>
        <w:jc w:val="both"/>
        <w:rPr>
          <w:rFonts w:cstheme="minorHAnsi"/>
          <w:sz w:val="24"/>
          <w:szCs w:val="24"/>
        </w:rPr>
      </w:pPr>
      <w:r w:rsidRPr="003F2938">
        <w:rPr>
          <w:rFonts w:cstheme="minorHAnsi"/>
          <w:sz w:val="24"/>
          <w:szCs w:val="24"/>
        </w:rPr>
        <w:t xml:space="preserve">KIS allows important information to be shared with health care professionals in unscheduled care in the NHS 24, A&amp;E, Scottish Ambulance Service, Out of Hours, </w:t>
      </w:r>
      <w:proofErr w:type="gramStart"/>
      <w:r w:rsidRPr="003F2938">
        <w:rPr>
          <w:rFonts w:cstheme="minorHAnsi"/>
          <w:sz w:val="24"/>
          <w:szCs w:val="24"/>
        </w:rPr>
        <w:t>hospital</w:t>
      </w:r>
      <w:proofErr w:type="gramEnd"/>
      <w:r w:rsidRPr="003F2938">
        <w:rPr>
          <w:rFonts w:cstheme="minorHAnsi"/>
          <w:sz w:val="24"/>
          <w:szCs w:val="24"/>
        </w:rPr>
        <w:t xml:space="preserve"> and pharmacy environments.</w:t>
      </w:r>
    </w:p>
    <w:p w14:paraId="41E37C5F" w14:textId="77777777" w:rsidR="00F87208" w:rsidRPr="003F2938" w:rsidRDefault="00F87208" w:rsidP="003F2938">
      <w:pPr>
        <w:jc w:val="both"/>
        <w:rPr>
          <w:rFonts w:cstheme="minorHAnsi"/>
          <w:sz w:val="24"/>
          <w:szCs w:val="24"/>
        </w:rPr>
      </w:pPr>
      <w:r w:rsidRPr="003F2938">
        <w:rPr>
          <w:rFonts w:cstheme="minorHAnsi"/>
          <w:sz w:val="24"/>
          <w:szCs w:val="24"/>
        </w:rPr>
        <w:t>Information contained in KIS summary includes, future care plans, medications, allergies, diagnosis, your wishes, carer and next of kin details.</w:t>
      </w:r>
    </w:p>
    <w:p w14:paraId="4F272965" w14:textId="77777777" w:rsidR="00F87208" w:rsidRPr="003F2938" w:rsidRDefault="00F87208" w:rsidP="003F2938">
      <w:pPr>
        <w:jc w:val="both"/>
        <w:rPr>
          <w:rFonts w:cstheme="minorHAnsi"/>
          <w:sz w:val="24"/>
          <w:szCs w:val="24"/>
        </w:rPr>
      </w:pPr>
      <w:r w:rsidRPr="003F2938">
        <w:rPr>
          <w:rFonts w:cstheme="minorHAnsi"/>
          <w:sz w:val="24"/>
          <w:szCs w:val="24"/>
        </w:rPr>
        <w:t>You have the right to say that you do not want Care staff to see your KIS.  Please contact the Practice on 0131 334 5000 to let us know.</w:t>
      </w:r>
    </w:p>
    <w:p w14:paraId="2C6BDC36" w14:textId="77777777" w:rsidR="00F87208" w:rsidRPr="003F2938" w:rsidRDefault="00F87208" w:rsidP="003F2938">
      <w:pPr>
        <w:jc w:val="both"/>
        <w:rPr>
          <w:rFonts w:cstheme="minorHAnsi"/>
          <w:b/>
          <w:sz w:val="24"/>
          <w:szCs w:val="24"/>
          <w:u w:val="single"/>
        </w:rPr>
      </w:pPr>
      <w:r w:rsidRPr="003F2938">
        <w:rPr>
          <w:rFonts w:cstheme="minorHAnsi"/>
          <w:b/>
          <w:sz w:val="24"/>
          <w:szCs w:val="24"/>
          <w:u w:val="single"/>
        </w:rPr>
        <w:t>Age of Consent</w:t>
      </w:r>
    </w:p>
    <w:p w14:paraId="40EBD943" w14:textId="77777777" w:rsidR="00F87208" w:rsidRPr="003F2938" w:rsidRDefault="00F87208" w:rsidP="003F2938">
      <w:pPr>
        <w:pStyle w:val="ListParagraph"/>
        <w:numPr>
          <w:ilvl w:val="0"/>
          <w:numId w:val="8"/>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Children aged 12 and over who understand confidentiality and are competent to make the decision, will need to sign a consent form allowing their parents/guardians to have access to appointments, test results etc.   This does not exclude the doctor from disclosing information if he/she needs to do so for the vital interests of the child aged 12 and over. </w:t>
      </w:r>
    </w:p>
    <w:p w14:paraId="57441459" w14:textId="77777777" w:rsidR="003F2938" w:rsidRDefault="003F2938" w:rsidP="003F2938">
      <w:pPr>
        <w:pStyle w:val="ListParagraph"/>
        <w:spacing w:line="276" w:lineRule="auto"/>
        <w:ind w:left="0" w:firstLine="0"/>
        <w:jc w:val="both"/>
        <w:rPr>
          <w:rFonts w:asciiTheme="minorHAnsi" w:hAnsiTheme="minorHAnsi" w:cstheme="minorHAnsi"/>
          <w:b/>
          <w:sz w:val="24"/>
          <w:szCs w:val="24"/>
          <w:u w:val="single"/>
        </w:rPr>
      </w:pPr>
    </w:p>
    <w:p w14:paraId="5568A4DC" w14:textId="133E475A" w:rsidR="00F87208" w:rsidRPr="003F2938" w:rsidRDefault="00F87208" w:rsidP="003F2938">
      <w:pPr>
        <w:pStyle w:val="ListParagraph"/>
        <w:spacing w:line="276" w:lineRule="auto"/>
        <w:ind w:left="0" w:firstLine="0"/>
        <w:jc w:val="both"/>
        <w:rPr>
          <w:rFonts w:asciiTheme="minorHAnsi" w:hAnsiTheme="minorHAnsi" w:cstheme="minorHAnsi"/>
          <w:b/>
          <w:sz w:val="24"/>
          <w:szCs w:val="24"/>
          <w:u w:val="single"/>
        </w:rPr>
      </w:pPr>
      <w:r w:rsidRPr="003F2938">
        <w:rPr>
          <w:rFonts w:asciiTheme="minorHAnsi" w:hAnsiTheme="minorHAnsi" w:cstheme="minorHAnsi"/>
          <w:b/>
          <w:sz w:val="24"/>
          <w:szCs w:val="24"/>
          <w:u w:val="single"/>
        </w:rPr>
        <w:t>Power of Attorney</w:t>
      </w:r>
    </w:p>
    <w:p w14:paraId="2A896B88" w14:textId="77777777" w:rsidR="00F87208" w:rsidRPr="003F2938" w:rsidRDefault="00F87208" w:rsidP="003F2938">
      <w:pPr>
        <w:pStyle w:val="ListParagraph"/>
        <w:spacing w:line="276" w:lineRule="auto"/>
        <w:ind w:left="0" w:firstLine="0"/>
        <w:jc w:val="both"/>
        <w:rPr>
          <w:rFonts w:asciiTheme="minorHAnsi" w:hAnsiTheme="minorHAnsi" w:cstheme="minorHAnsi"/>
          <w:b/>
          <w:sz w:val="24"/>
          <w:szCs w:val="24"/>
        </w:rPr>
      </w:pPr>
    </w:p>
    <w:p w14:paraId="74EF118D" w14:textId="594773E0" w:rsidR="00F87208" w:rsidRPr="003F2938" w:rsidRDefault="00F87208" w:rsidP="003F2938">
      <w:pPr>
        <w:pStyle w:val="ListParagraph"/>
        <w:numPr>
          <w:ilvl w:val="0"/>
          <w:numId w:val="14"/>
        </w:numPr>
        <w:spacing w:line="276" w:lineRule="auto"/>
        <w:ind w:left="709" w:hanging="283"/>
        <w:jc w:val="both"/>
        <w:rPr>
          <w:rFonts w:asciiTheme="minorHAnsi" w:hAnsiTheme="minorHAnsi" w:cstheme="minorHAnsi"/>
          <w:sz w:val="24"/>
          <w:szCs w:val="24"/>
        </w:rPr>
      </w:pPr>
      <w:r w:rsidRPr="003F2938">
        <w:rPr>
          <w:rFonts w:asciiTheme="minorHAnsi" w:hAnsiTheme="minorHAnsi" w:cstheme="minorHAnsi"/>
          <w:sz w:val="24"/>
          <w:szCs w:val="24"/>
        </w:rPr>
        <w:t>We will require a legally certified copy of your Power of Attorney which will be held securely in the practice.   This will allow us to share information with your Power of Attorney</w:t>
      </w:r>
      <w:r w:rsidR="00A70BA8" w:rsidRPr="003F2938">
        <w:rPr>
          <w:rFonts w:asciiTheme="minorHAnsi" w:hAnsiTheme="minorHAnsi" w:cstheme="minorHAnsi"/>
          <w:sz w:val="24"/>
          <w:szCs w:val="24"/>
        </w:rPr>
        <w:t xml:space="preserve">, if this is invoked, </w:t>
      </w:r>
      <w:r w:rsidRPr="003F2938">
        <w:rPr>
          <w:rFonts w:asciiTheme="minorHAnsi" w:hAnsiTheme="minorHAnsi" w:cstheme="minorHAnsi"/>
          <w:sz w:val="24"/>
          <w:szCs w:val="24"/>
        </w:rPr>
        <w:t>should the need arise.</w:t>
      </w:r>
    </w:p>
    <w:p w14:paraId="08E339B0" w14:textId="77777777" w:rsidR="003F2938" w:rsidRDefault="003F2938" w:rsidP="003F2938">
      <w:pPr>
        <w:jc w:val="both"/>
        <w:rPr>
          <w:rFonts w:cstheme="minorHAnsi"/>
          <w:b/>
          <w:sz w:val="24"/>
          <w:szCs w:val="24"/>
          <w:u w:val="single"/>
        </w:rPr>
      </w:pPr>
    </w:p>
    <w:p w14:paraId="12814390" w14:textId="69CD6D33" w:rsidR="003F2069" w:rsidRPr="003F2938" w:rsidRDefault="003F2069" w:rsidP="003F2938">
      <w:pPr>
        <w:jc w:val="both"/>
        <w:rPr>
          <w:rFonts w:cstheme="minorHAnsi"/>
          <w:b/>
          <w:sz w:val="24"/>
          <w:szCs w:val="24"/>
          <w:u w:val="single"/>
        </w:rPr>
      </w:pPr>
      <w:r w:rsidRPr="003F2938">
        <w:rPr>
          <w:rFonts w:cstheme="minorHAnsi"/>
          <w:b/>
          <w:sz w:val="24"/>
          <w:szCs w:val="24"/>
          <w:u w:val="single"/>
        </w:rPr>
        <w:t>Who Else May Ask to Access Your Information</w:t>
      </w:r>
    </w:p>
    <w:p w14:paraId="0409B02D" w14:textId="77777777" w:rsidR="003F2069" w:rsidRPr="003F2938" w:rsidRDefault="003F2069" w:rsidP="003F2938">
      <w:pPr>
        <w:pStyle w:val="ListParagraph"/>
        <w:widowControl/>
        <w:numPr>
          <w:ilvl w:val="0"/>
          <w:numId w:val="15"/>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The </w:t>
      </w:r>
      <w:r w:rsidRPr="003F2938">
        <w:rPr>
          <w:rFonts w:asciiTheme="minorHAnsi" w:hAnsiTheme="minorHAnsi" w:cstheme="minorHAnsi"/>
          <w:b/>
          <w:sz w:val="24"/>
          <w:szCs w:val="24"/>
        </w:rPr>
        <w:t xml:space="preserve">Court </w:t>
      </w:r>
      <w:r w:rsidR="00B80CA3" w:rsidRPr="003F2938">
        <w:rPr>
          <w:rFonts w:asciiTheme="minorHAnsi" w:hAnsiTheme="minorHAnsi" w:cstheme="minorHAnsi"/>
          <w:sz w:val="24"/>
          <w:szCs w:val="24"/>
        </w:rPr>
        <w:t>can order</w:t>
      </w:r>
      <w:r w:rsidRPr="003F2938">
        <w:rPr>
          <w:rFonts w:asciiTheme="minorHAnsi" w:hAnsiTheme="minorHAnsi" w:cstheme="minorHAnsi"/>
          <w:sz w:val="24"/>
          <w:szCs w:val="24"/>
        </w:rPr>
        <w:t xml:space="preserve"> that we disclose medical records to </w:t>
      </w:r>
      <w:proofErr w:type="gramStart"/>
      <w:r w:rsidRPr="003F2938">
        <w:rPr>
          <w:rFonts w:asciiTheme="minorHAnsi" w:hAnsiTheme="minorHAnsi" w:cstheme="minorHAnsi"/>
          <w:sz w:val="24"/>
          <w:szCs w:val="24"/>
        </w:rPr>
        <w:t>them;</w:t>
      </w:r>
      <w:proofErr w:type="gramEnd"/>
    </w:p>
    <w:p w14:paraId="02B85F0E" w14:textId="77777777" w:rsidR="003F2069" w:rsidRPr="003F2938" w:rsidRDefault="003F2069" w:rsidP="003F2938">
      <w:pPr>
        <w:pStyle w:val="ListParagraph"/>
        <w:widowControl/>
        <w:numPr>
          <w:ilvl w:val="0"/>
          <w:numId w:val="15"/>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b/>
          <w:sz w:val="24"/>
          <w:szCs w:val="24"/>
        </w:rPr>
        <w:t xml:space="preserve">Solicitors </w:t>
      </w:r>
      <w:r w:rsidRPr="003F2938">
        <w:rPr>
          <w:rFonts w:asciiTheme="minorHAnsi" w:hAnsiTheme="minorHAnsi" w:cstheme="minorHAnsi"/>
          <w:sz w:val="24"/>
          <w:szCs w:val="24"/>
        </w:rPr>
        <w:t>often ask for medical reports.  We will require your signed consent for us to disclose information.  We will not normally release details about other people that are contained in your records (e.g. wife, children</w:t>
      </w:r>
      <w:r w:rsidR="00240352" w:rsidRPr="003F2938">
        <w:rPr>
          <w:rFonts w:asciiTheme="minorHAnsi" w:hAnsiTheme="minorHAnsi" w:cstheme="minorHAnsi"/>
          <w:sz w:val="24"/>
          <w:szCs w:val="24"/>
        </w:rPr>
        <w:t>,</w:t>
      </w:r>
      <w:r w:rsidRPr="003F2938">
        <w:rPr>
          <w:rFonts w:asciiTheme="minorHAnsi" w:hAnsiTheme="minorHAnsi" w:cstheme="minorHAnsi"/>
          <w:sz w:val="24"/>
          <w:szCs w:val="24"/>
        </w:rPr>
        <w:t xml:space="preserve"> parents etc.) unless we also have their </w:t>
      </w:r>
      <w:proofErr w:type="gramStart"/>
      <w:r w:rsidRPr="003F2938">
        <w:rPr>
          <w:rFonts w:asciiTheme="minorHAnsi" w:hAnsiTheme="minorHAnsi" w:cstheme="minorHAnsi"/>
          <w:sz w:val="24"/>
          <w:szCs w:val="24"/>
        </w:rPr>
        <w:t>consent;</w:t>
      </w:r>
      <w:proofErr w:type="gramEnd"/>
    </w:p>
    <w:p w14:paraId="7623521B" w14:textId="77777777" w:rsidR="003F2069" w:rsidRPr="003F2938" w:rsidRDefault="003F2069" w:rsidP="003F2938">
      <w:pPr>
        <w:pStyle w:val="ListParagraph"/>
        <w:spacing w:line="276" w:lineRule="auto"/>
        <w:ind w:left="0" w:firstLine="425"/>
        <w:jc w:val="both"/>
        <w:rPr>
          <w:rFonts w:asciiTheme="minorHAnsi" w:hAnsiTheme="minorHAnsi" w:cstheme="minorHAnsi"/>
          <w:sz w:val="24"/>
          <w:szCs w:val="24"/>
        </w:rPr>
      </w:pPr>
    </w:p>
    <w:p w14:paraId="4411D497" w14:textId="77777777" w:rsidR="003F2069" w:rsidRPr="003F2938" w:rsidRDefault="003F2069" w:rsidP="003F2938">
      <w:pPr>
        <w:pStyle w:val="ListParagraph"/>
        <w:widowControl/>
        <w:numPr>
          <w:ilvl w:val="0"/>
          <w:numId w:val="15"/>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b/>
          <w:sz w:val="24"/>
          <w:szCs w:val="24"/>
        </w:rPr>
        <w:t>Social Services</w:t>
      </w:r>
      <w:r w:rsidRPr="003F2938">
        <w:rPr>
          <w:rFonts w:asciiTheme="minorHAnsi" w:hAnsiTheme="minorHAnsi" w:cstheme="minorHAnsi"/>
          <w:sz w:val="24"/>
          <w:szCs w:val="24"/>
        </w:rPr>
        <w:t xml:space="preserve"> - The Benefits Agency and others may require medical reports on you from time to time.  We will need your signed consent to provide information to them.</w:t>
      </w:r>
    </w:p>
    <w:p w14:paraId="7B157C4B" w14:textId="77777777" w:rsidR="00636C22" w:rsidRPr="003F2938" w:rsidRDefault="00636C22" w:rsidP="003F2938">
      <w:pPr>
        <w:pStyle w:val="ListParagraph"/>
        <w:spacing w:line="276" w:lineRule="auto"/>
        <w:ind w:left="0" w:firstLine="720"/>
        <w:jc w:val="both"/>
        <w:rPr>
          <w:rFonts w:asciiTheme="minorHAnsi" w:hAnsiTheme="minorHAnsi" w:cstheme="minorHAnsi"/>
          <w:sz w:val="24"/>
          <w:szCs w:val="24"/>
        </w:rPr>
      </w:pPr>
    </w:p>
    <w:p w14:paraId="024E487A" w14:textId="77777777" w:rsidR="003F2069" w:rsidRPr="003F2938" w:rsidRDefault="003F2069" w:rsidP="003F2938">
      <w:pPr>
        <w:pStyle w:val="ListParagraph"/>
        <w:widowControl/>
        <w:numPr>
          <w:ilvl w:val="0"/>
          <w:numId w:val="15"/>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b/>
          <w:sz w:val="24"/>
          <w:szCs w:val="24"/>
        </w:rPr>
        <w:t>Life Assurance Companies/Employers/Occupational Health Doctors</w:t>
      </w:r>
      <w:r w:rsidRPr="003F2938">
        <w:rPr>
          <w:rFonts w:asciiTheme="minorHAnsi" w:hAnsiTheme="minorHAnsi" w:cstheme="minorHAnsi"/>
          <w:sz w:val="24"/>
          <w:szCs w:val="24"/>
        </w:rPr>
        <w:t xml:space="preserve"> frequently ask for medical reports on individuals.  These are always accompanied by your signed consent form.  </w:t>
      </w:r>
    </w:p>
    <w:p w14:paraId="103F3449" w14:textId="77777777" w:rsidR="003F2069" w:rsidRPr="003F2938" w:rsidRDefault="003F2069" w:rsidP="003F2938">
      <w:pPr>
        <w:pStyle w:val="ListParagraph"/>
        <w:spacing w:line="276" w:lineRule="auto"/>
        <w:jc w:val="both"/>
        <w:rPr>
          <w:rFonts w:asciiTheme="minorHAnsi" w:hAnsiTheme="minorHAnsi" w:cstheme="minorHAnsi"/>
          <w:sz w:val="24"/>
          <w:szCs w:val="24"/>
        </w:rPr>
      </w:pPr>
    </w:p>
    <w:p w14:paraId="63C57E54" w14:textId="77777777" w:rsidR="003F2069" w:rsidRPr="003F2938" w:rsidRDefault="003F2069" w:rsidP="003F2938">
      <w:pPr>
        <w:pStyle w:val="ListParagraph"/>
        <w:spacing w:line="276" w:lineRule="auto"/>
        <w:ind w:left="0" w:firstLine="0"/>
        <w:jc w:val="both"/>
        <w:rPr>
          <w:rFonts w:asciiTheme="minorHAnsi" w:hAnsiTheme="minorHAnsi" w:cstheme="minorHAnsi"/>
          <w:sz w:val="24"/>
          <w:szCs w:val="24"/>
        </w:rPr>
      </w:pPr>
      <w:r w:rsidRPr="003F2938">
        <w:rPr>
          <w:rFonts w:asciiTheme="minorHAnsi" w:hAnsiTheme="minorHAnsi" w:cstheme="minorHAnsi"/>
          <w:sz w:val="24"/>
          <w:szCs w:val="24"/>
        </w:rPr>
        <w:t>We will only disclose the relevant medical information as per your consent. You have the right, should you request it, to see reports prepared for Ins</w:t>
      </w:r>
      <w:r w:rsidR="00240352" w:rsidRPr="003F2938">
        <w:rPr>
          <w:rFonts w:asciiTheme="minorHAnsi" w:hAnsiTheme="minorHAnsi" w:cstheme="minorHAnsi"/>
          <w:sz w:val="24"/>
          <w:szCs w:val="24"/>
        </w:rPr>
        <w:t xml:space="preserve">urance Companies, </w:t>
      </w:r>
      <w:proofErr w:type="gramStart"/>
      <w:r w:rsidR="00240352" w:rsidRPr="003F2938">
        <w:rPr>
          <w:rFonts w:asciiTheme="minorHAnsi" w:hAnsiTheme="minorHAnsi" w:cstheme="minorHAnsi"/>
          <w:sz w:val="24"/>
          <w:szCs w:val="24"/>
        </w:rPr>
        <w:t>employers</w:t>
      </w:r>
      <w:proofErr w:type="gramEnd"/>
      <w:r w:rsidR="00240352" w:rsidRPr="003F2938">
        <w:rPr>
          <w:rFonts w:asciiTheme="minorHAnsi" w:hAnsiTheme="minorHAnsi" w:cstheme="minorHAnsi"/>
          <w:sz w:val="24"/>
          <w:szCs w:val="24"/>
        </w:rPr>
        <w:t xml:space="preserve"> or O</w:t>
      </w:r>
      <w:r w:rsidRPr="003F2938">
        <w:rPr>
          <w:rFonts w:asciiTheme="minorHAnsi" w:hAnsiTheme="minorHAnsi" w:cstheme="minorHAnsi"/>
          <w:sz w:val="24"/>
          <w:szCs w:val="24"/>
        </w:rPr>
        <w:t>ccupational Health doctors before they are sent.</w:t>
      </w:r>
    </w:p>
    <w:p w14:paraId="2A8C5AFF" w14:textId="77777777" w:rsidR="00A311A3" w:rsidRPr="003F2938" w:rsidRDefault="00A311A3" w:rsidP="003F2938">
      <w:pPr>
        <w:pStyle w:val="ListParagraph"/>
        <w:spacing w:line="276" w:lineRule="auto"/>
        <w:ind w:left="0" w:firstLine="0"/>
        <w:jc w:val="both"/>
        <w:rPr>
          <w:rFonts w:asciiTheme="minorHAnsi" w:hAnsiTheme="minorHAnsi" w:cstheme="minorHAnsi"/>
          <w:sz w:val="24"/>
          <w:szCs w:val="24"/>
        </w:rPr>
      </w:pPr>
    </w:p>
    <w:p w14:paraId="658BB37D" w14:textId="77777777" w:rsidR="00A311A3" w:rsidRPr="003F2938" w:rsidRDefault="00A311A3" w:rsidP="003F2938">
      <w:pPr>
        <w:pStyle w:val="ListParagraph"/>
        <w:spacing w:line="276" w:lineRule="auto"/>
        <w:ind w:left="0" w:firstLine="0"/>
        <w:jc w:val="both"/>
        <w:rPr>
          <w:rFonts w:asciiTheme="minorHAnsi" w:hAnsiTheme="minorHAnsi" w:cstheme="minorHAnsi"/>
          <w:sz w:val="24"/>
          <w:szCs w:val="24"/>
        </w:rPr>
      </w:pPr>
    </w:p>
    <w:p w14:paraId="3B71ADDC" w14:textId="77777777" w:rsidR="003F2069" w:rsidRPr="003F2938" w:rsidRDefault="003F2069" w:rsidP="003F2938">
      <w:pPr>
        <w:pStyle w:val="ListParagraph"/>
        <w:spacing w:line="276" w:lineRule="auto"/>
        <w:ind w:left="0"/>
        <w:jc w:val="both"/>
        <w:rPr>
          <w:rFonts w:asciiTheme="minorHAnsi" w:hAnsiTheme="minorHAnsi" w:cstheme="minorHAnsi"/>
          <w:sz w:val="24"/>
          <w:szCs w:val="24"/>
        </w:rPr>
      </w:pPr>
    </w:p>
    <w:p w14:paraId="13279689" w14:textId="77777777" w:rsidR="003F2069" w:rsidRPr="003F2938" w:rsidRDefault="003F2069" w:rsidP="003F2938">
      <w:pPr>
        <w:pStyle w:val="ListParagraph"/>
        <w:spacing w:line="276" w:lineRule="auto"/>
        <w:ind w:left="0" w:firstLine="0"/>
        <w:jc w:val="both"/>
        <w:rPr>
          <w:rFonts w:asciiTheme="minorHAnsi" w:hAnsiTheme="minorHAnsi" w:cstheme="minorHAnsi"/>
          <w:b/>
          <w:sz w:val="24"/>
          <w:szCs w:val="24"/>
          <w:u w:val="single"/>
        </w:rPr>
      </w:pPr>
      <w:r w:rsidRPr="003F2938">
        <w:rPr>
          <w:rFonts w:asciiTheme="minorHAnsi" w:hAnsiTheme="minorHAnsi" w:cstheme="minorHAnsi"/>
          <w:b/>
          <w:sz w:val="24"/>
          <w:szCs w:val="24"/>
          <w:u w:val="single"/>
        </w:rPr>
        <w:lastRenderedPageBreak/>
        <w:t>Sharing Your Information without Consent</w:t>
      </w:r>
    </w:p>
    <w:p w14:paraId="70C6AF6D" w14:textId="77777777" w:rsidR="003F2069" w:rsidRPr="003F2938" w:rsidRDefault="003F2069" w:rsidP="003F2938">
      <w:pPr>
        <w:pStyle w:val="ListParagraph"/>
        <w:spacing w:line="276" w:lineRule="auto"/>
        <w:ind w:left="0" w:firstLine="0"/>
        <w:jc w:val="both"/>
        <w:rPr>
          <w:rFonts w:asciiTheme="minorHAnsi" w:hAnsiTheme="minorHAnsi" w:cstheme="minorHAnsi"/>
          <w:b/>
          <w:sz w:val="24"/>
          <w:szCs w:val="24"/>
        </w:rPr>
      </w:pPr>
    </w:p>
    <w:p w14:paraId="1144E881" w14:textId="77777777" w:rsidR="003F2069" w:rsidRPr="003F2938" w:rsidRDefault="003F2069" w:rsidP="003F2938">
      <w:pPr>
        <w:pStyle w:val="ListParagraph"/>
        <w:spacing w:line="276" w:lineRule="auto"/>
        <w:ind w:left="0" w:firstLine="0"/>
        <w:jc w:val="both"/>
        <w:rPr>
          <w:rFonts w:asciiTheme="minorHAnsi" w:hAnsiTheme="minorHAnsi" w:cstheme="minorHAnsi"/>
          <w:sz w:val="24"/>
          <w:szCs w:val="24"/>
        </w:rPr>
      </w:pPr>
      <w:r w:rsidRPr="003F2938">
        <w:rPr>
          <w:rFonts w:asciiTheme="minorHAnsi" w:hAnsiTheme="minorHAnsi" w:cstheme="minorHAnsi"/>
          <w:sz w:val="24"/>
          <w:szCs w:val="24"/>
        </w:rPr>
        <w:t>We will normally ask you for your consent, but there are times when we may be required by law to share your information without your consent, for example:</w:t>
      </w:r>
    </w:p>
    <w:p w14:paraId="1B9852BD" w14:textId="77777777" w:rsidR="003F2069" w:rsidRPr="003F2938" w:rsidRDefault="003F2069" w:rsidP="003F2938">
      <w:pPr>
        <w:pStyle w:val="ListParagraph"/>
        <w:spacing w:line="276" w:lineRule="auto"/>
        <w:ind w:left="0"/>
        <w:jc w:val="both"/>
        <w:rPr>
          <w:rFonts w:asciiTheme="minorHAnsi" w:hAnsiTheme="minorHAnsi" w:cstheme="minorHAnsi"/>
          <w:sz w:val="24"/>
          <w:szCs w:val="24"/>
        </w:rPr>
      </w:pPr>
    </w:p>
    <w:p w14:paraId="3DAAE724" w14:textId="77777777" w:rsidR="003F2069" w:rsidRPr="003F2938"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Where there is a serious risk of harm or abuse to you or other people</w:t>
      </w:r>
    </w:p>
    <w:p w14:paraId="607218AF" w14:textId="77777777" w:rsidR="003F2069" w:rsidRPr="003F2938"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Where a serious crime, such as assault, is being investigated or where it could be </w:t>
      </w:r>
      <w:proofErr w:type="gramStart"/>
      <w:r w:rsidRPr="003F2938">
        <w:rPr>
          <w:rFonts w:asciiTheme="minorHAnsi" w:hAnsiTheme="minorHAnsi" w:cstheme="minorHAnsi"/>
          <w:sz w:val="24"/>
          <w:szCs w:val="24"/>
        </w:rPr>
        <w:t>prevented</w:t>
      </w:r>
      <w:proofErr w:type="gramEnd"/>
    </w:p>
    <w:p w14:paraId="1429CBCA" w14:textId="77777777" w:rsidR="003F2069" w:rsidRPr="003F2938" w:rsidRDefault="003F2069" w:rsidP="003F2938">
      <w:pPr>
        <w:pStyle w:val="ListParagraph"/>
        <w:widowControl/>
        <w:numPr>
          <w:ilvl w:val="0"/>
          <w:numId w:val="16"/>
        </w:numPr>
        <w:autoSpaceDE/>
        <w:autoSpaceDN/>
        <w:spacing w:before="100" w:beforeAutospacing="1" w:after="100" w:afterAutospacing="1"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Where we encounter infectious diseases that may endanger the safety of others, such as </w:t>
      </w:r>
    </w:p>
    <w:p w14:paraId="227BD289" w14:textId="77777777" w:rsidR="003F2069" w:rsidRPr="003F2938" w:rsidRDefault="003F2069" w:rsidP="003F2938">
      <w:pPr>
        <w:pStyle w:val="ListParagraph"/>
        <w:spacing w:before="100" w:beforeAutospacing="1" w:after="100" w:afterAutospacing="1"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meningitis or measles (but not sensitive information such as HIV/AIDS)</w:t>
      </w:r>
    </w:p>
    <w:p w14:paraId="0348968F" w14:textId="77777777" w:rsidR="003F2069" w:rsidRPr="003F2938"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Where a formal Court Order has been issued</w:t>
      </w:r>
    </w:p>
    <w:p w14:paraId="12C495B0" w14:textId="77777777" w:rsidR="003F2069"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Where there is a legal requirement, e.g. if you had committed a Road Traffic Offence</w:t>
      </w:r>
    </w:p>
    <w:p w14:paraId="077DBD9B" w14:textId="77777777" w:rsidR="003F2938" w:rsidRPr="003F2938" w:rsidRDefault="003F2938" w:rsidP="003F2938">
      <w:pPr>
        <w:pStyle w:val="ListParagraph"/>
        <w:widowControl/>
        <w:autoSpaceDE/>
        <w:autoSpaceDN/>
        <w:spacing w:line="276" w:lineRule="auto"/>
        <w:ind w:left="284" w:firstLine="0"/>
        <w:contextualSpacing/>
        <w:jc w:val="both"/>
        <w:rPr>
          <w:rFonts w:asciiTheme="minorHAnsi" w:hAnsiTheme="minorHAnsi" w:cstheme="minorHAnsi"/>
          <w:sz w:val="24"/>
          <w:szCs w:val="24"/>
        </w:rPr>
      </w:pPr>
    </w:p>
    <w:p w14:paraId="5C23CD53" w14:textId="46FB22B9" w:rsidR="000B242A" w:rsidRPr="003F2938" w:rsidRDefault="000B242A" w:rsidP="003F2938">
      <w:pPr>
        <w:spacing w:after="360"/>
        <w:jc w:val="both"/>
        <w:rPr>
          <w:rFonts w:cstheme="minorHAnsi"/>
          <w:b/>
          <w:sz w:val="24"/>
          <w:szCs w:val="24"/>
          <w:u w:val="single"/>
        </w:rPr>
      </w:pPr>
      <w:r w:rsidRPr="003F2938">
        <w:rPr>
          <w:rFonts w:cstheme="minorHAnsi"/>
          <w:b/>
          <w:sz w:val="24"/>
          <w:szCs w:val="24"/>
          <w:u w:val="single"/>
        </w:rPr>
        <w:t>Transferring personal information abroad</w:t>
      </w:r>
    </w:p>
    <w:p w14:paraId="6488DC17" w14:textId="77777777" w:rsidR="000B242A" w:rsidRPr="003F2938" w:rsidRDefault="000B242A" w:rsidP="003F2938">
      <w:pPr>
        <w:spacing w:after="360"/>
        <w:jc w:val="both"/>
        <w:rPr>
          <w:rFonts w:cstheme="minorHAnsi"/>
          <w:sz w:val="24"/>
          <w:szCs w:val="24"/>
        </w:rPr>
      </w:pPr>
      <w:r w:rsidRPr="003F2938">
        <w:rPr>
          <w:rFonts w:cstheme="minorHAnsi"/>
          <w:sz w:val="24"/>
          <w:szCs w:val="24"/>
        </w:rPr>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Policy.</w:t>
      </w:r>
    </w:p>
    <w:p w14:paraId="15666E7E" w14:textId="77777777" w:rsidR="000B242A" w:rsidRPr="003F2938" w:rsidRDefault="000B242A" w:rsidP="003F2938">
      <w:pPr>
        <w:spacing w:after="360"/>
        <w:jc w:val="both"/>
        <w:rPr>
          <w:rFonts w:cstheme="minorHAnsi"/>
          <w:b/>
          <w:sz w:val="24"/>
          <w:szCs w:val="24"/>
          <w:u w:val="single"/>
        </w:rPr>
      </w:pPr>
      <w:r w:rsidRPr="003F2938">
        <w:rPr>
          <w:rFonts w:cstheme="minorHAnsi"/>
          <w:b/>
          <w:sz w:val="24"/>
          <w:szCs w:val="24"/>
          <w:u w:val="single"/>
        </w:rPr>
        <w:t xml:space="preserve">Retention periods of the information we </w:t>
      </w:r>
      <w:proofErr w:type="gramStart"/>
      <w:r w:rsidRPr="003F2938">
        <w:rPr>
          <w:rFonts w:cstheme="minorHAnsi"/>
          <w:b/>
          <w:sz w:val="24"/>
          <w:szCs w:val="24"/>
          <w:u w:val="single"/>
        </w:rPr>
        <w:t>hold</w:t>
      </w:r>
      <w:proofErr w:type="gramEnd"/>
    </w:p>
    <w:p w14:paraId="370BDDF6" w14:textId="6D2D95AE" w:rsidR="00A367E4" w:rsidRPr="003F2938" w:rsidRDefault="00A367E4" w:rsidP="003F2938">
      <w:pPr>
        <w:spacing w:after="360"/>
        <w:jc w:val="both"/>
        <w:rPr>
          <w:rFonts w:cstheme="minorHAnsi"/>
          <w:b/>
          <w:sz w:val="24"/>
          <w:szCs w:val="24"/>
          <w:u w:val="single"/>
        </w:rPr>
      </w:pPr>
      <w:r w:rsidRPr="003F2938">
        <w:rPr>
          <w:rFonts w:cstheme="minorHAnsi"/>
          <w:sz w:val="24"/>
          <w:szCs w:val="24"/>
        </w:rPr>
        <w:t>Within</w:t>
      </w:r>
      <w:r w:rsidRPr="003F2938">
        <w:rPr>
          <w:rFonts w:cstheme="minorHAnsi"/>
          <w:sz w:val="24"/>
          <w:szCs w:val="24"/>
        </w:rPr>
        <w:t xml:space="preserve"> Ladywell Medical Centre East</w:t>
      </w:r>
      <w:r w:rsidRPr="003F2938">
        <w:rPr>
          <w:rFonts w:cstheme="minorHAnsi"/>
          <w:sz w:val="24"/>
          <w:szCs w:val="24"/>
        </w:rPr>
        <w:t xml:space="preserve"> we keep personal information as set out in the </w:t>
      </w:r>
      <w:hyperlink r:id="rId8" w:history="1">
        <w:r w:rsidRPr="003F2938">
          <w:rPr>
            <w:rStyle w:val="Hyperlink"/>
            <w:rFonts w:cstheme="minorHAnsi"/>
            <w:sz w:val="24"/>
            <w:szCs w:val="24"/>
          </w:rPr>
          <w:t>Scottish Government Records Management Code of Practice for He</w:t>
        </w:r>
        <w:r w:rsidRPr="003F2938">
          <w:rPr>
            <w:rStyle w:val="Hyperlink"/>
            <w:rFonts w:cstheme="minorHAnsi"/>
            <w:sz w:val="24"/>
            <w:szCs w:val="24"/>
          </w:rPr>
          <w:t>a</w:t>
        </w:r>
        <w:r w:rsidRPr="003F2938">
          <w:rPr>
            <w:rStyle w:val="Hyperlink"/>
            <w:rFonts w:cstheme="minorHAnsi"/>
            <w:sz w:val="24"/>
            <w:szCs w:val="24"/>
          </w:rPr>
          <w:t>lth and Social Care</w:t>
        </w:r>
      </w:hyperlink>
      <w:r w:rsidRPr="003F2938">
        <w:rPr>
          <w:rFonts w:cstheme="minorHAnsi"/>
          <w:sz w:val="24"/>
          <w:szCs w:val="24"/>
        </w:rPr>
        <w:t>.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of our</w:t>
      </w:r>
      <w:r w:rsidR="003F2938">
        <w:rPr>
          <w:rFonts w:cstheme="minorHAnsi"/>
          <w:sz w:val="24"/>
          <w:szCs w:val="24"/>
        </w:rPr>
        <w:t xml:space="preserve"> Records Management Policy</w:t>
      </w:r>
      <w:r w:rsidRPr="003F2938">
        <w:rPr>
          <w:rFonts w:cstheme="minorHAnsi"/>
          <w:sz w:val="24"/>
          <w:szCs w:val="24"/>
        </w:rPr>
        <w:t xml:space="preserve"> detailing the minimum retention period for the information and procedures for the safe disposal of personal information.</w:t>
      </w:r>
    </w:p>
    <w:p w14:paraId="23A36FAF" w14:textId="77777777" w:rsidR="000B242A" w:rsidRPr="003F2938" w:rsidRDefault="000B242A" w:rsidP="003F2938">
      <w:pPr>
        <w:jc w:val="both"/>
        <w:rPr>
          <w:rFonts w:cstheme="minorHAnsi"/>
          <w:b/>
          <w:sz w:val="24"/>
          <w:szCs w:val="24"/>
          <w:u w:val="single"/>
        </w:rPr>
      </w:pPr>
      <w:r w:rsidRPr="003F2938">
        <w:rPr>
          <w:rFonts w:cstheme="minorHAnsi"/>
          <w:b/>
          <w:sz w:val="24"/>
          <w:szCs w:val="24"/>
          <w:u w:val="single"/>
        </w:rPr>
        <w:t>How we protect your personal information</w:t>
      </w:r>
    </w:p>
    <w:p w14:paraId="500050AF" w14:textId="77777777" w:rsidR="006A07D1" w:rsidRPr="003F2938" w:rsidRDefault="000B242A" w:rsidP="003F2938">
      <w:pPr>
        <w:jc w:val="both"/>
        <w:rPr>
          <w:rFonts w:cstheme="minorHAnsi"/>
          <w:sz w:val="24"/>
          <w:szCs w:val="24"/>
        </w:rPr>
      </w:pPr>
      <w:r w:rsidRPr="003F2938">
        <w:rPr>
          <w:rFonts w:cstheme="minorHAnsi"/>
          <w:sz w:val="24"/>
          <w:szCs w:val="24"/>
        </w:rPr>
        <w:t>We</w:t>
      </w:r>
      <w:r w:rsidR="00D87775" w:rsidRPr="003F2938">
        <w:rPr>
          <w:rFonts w:cstheme="minorHAnsi"/>
          <w:sz w:val="24"/>
          <w:szCs w:val="24"/>
        </w:rPr>
        <w:t xml:space="preserve"> take ca</w:t>
      </w:r>
      <w:r w:rsidR="006A07D1" w:rsidRPr="003F2938">
        <w:rPr>
          <w:rFonts w:cstheme="minorHAnsi"/>
          <w:sz w:val="24"/>
          <w:szCs w:val="24"/>
        </w:rPr>
        <w:t xml:space="preserve">re to ensure your personal information is only accessible to authorised people. Our staff have a legal and contractual duty to keep personal health information secure and confidential. The following security measures are in place to protect personal information. </w:t>
      </w:r>
    </w:p>
    <w:p w14:paraId="372427AF" w14:textId="77777777" w:rsidR="006A07D1"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All staff undertake mandatory training in Data Protection and IT </w:t>
      </w:r>
      <w:proofErr w:type="gramStart"/>
      <w:r w:rsidRPr="003F2938">
        <w:rPr>
          <w:rFonts w:asciiTheme="minorHAnsi" w:hAnsiTheme="minorHAnsi" w:cstheme="minorHAnsi"/>
          <w:sz w:val="24"/>
          <w:szCs w:val="24"/>
        </w:rPr>
        <w:t>security</w:t>
      </w:r>
      <w:proofErr w:type="gramEnd"/>
      <w:r w:rsidRPr="003F2938">
        <w:rPr>
          <w:rFonts w:asciiTheme="minorHAnsi" w:hAnsiTheme="minorHAnsi" w:cstheme="minorHAnsi"/>
          <w:sz w:val="24"/>
          <w:szCs w:val="24"/>
        </w:rPr>
        <w:t xml:space="preserve"> </w:t>
      </w:r>
    </w:p>
    <w:p w14:paraId="011343D0" w14:textId="77777777" w:rsidR="006A07D1"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Compliance with NHS Scotland Information Security Policy</w:t>
      </w:r>
    </w:p>
    <w:p w14:paraId="5B1D30DE" w14:textId="77777777" w:rsidR="006A07D1"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Organizational policy and procedures on the safe handling of personal information </w:t>
      </w:r>
    </w:p>
    <w:p w14:paraId="09E8983C" w14:textId="77777777" w:rsidR="00D24CE8"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Access controls and audits of electronic systems </w:t>
      </w:r>
    </w:p>
    <w:p w14:paraId="4985E411" w14:textId="77777777" w:rsidR="000B242A" w:rsidRPr="003F2938" w:rsidRDefault="000B242A" w:rsidP="003F2938">
      <w:pPr>
        <w:spacing w:after="0"/>
        <w:jc w:val="both"/>
        <w:rPr>
          <w:rFonts w:cstheme="minorHAnsi"/>
          <w:sz w:val="24"/>
          <w:szCs w:val="24"/>
        </w:rPr>
      </w:pPr>
    </w:p>
    <w:p w14:paraId="308B2C74" w14:textId="77777777" w:rsidR="000B242A" w:rsidRPr="003F2938" w:rsidRDefault="000B242A" w:rsidP="003F2938">
      <w:pPr>
        <w:jc w:val="both"/>
        <w:rPr>
          <w:rFonts w:cstheme="minorHAnsi"/>
          <w:sz w:val="24"/>
          <w:szCs w:val="24"/>
        </w:rPr>
      </w:pPr>
      <w:r w:rsidRPr="003F2938">
        <w:rPr>
          <w:rFonts w:cstheme="minorHAnsi"/>
          <w:sz w:val="24"/>
          <w:szCs w:val="24"/>
        </w:rPr>
        <w:t xml:space="preserve">Everyone working for Ladywell Medical Centre East must use personal information in a secure and confidential way.  We will only ever use or pass on your information if there is a genuine need to do so.  </w:t>
      </w:r>
      <w:r w:rsidRPr="003F2938">
        <w:rPr>
          <w:rFonts w:cstheme="minorHAnsi"/>
          <w:sz w:val="24"/>
          <w:szCs w:val="24"/>
        </w:rPr>
        <w:lastRenderedPageBreak/>
        <w:t>We will not disclose information about you to third parties without your permission unless there are exceptional circumstances, such as when the law requires.</w:t>
      </w:r>
    </w:p>
    <w:p w14:paraId="66353488" w14:textId="77777777" w:rsidR="000B242A" w:rsidRPr="003F2938" w:rsidRDefault="000B242A" w:rsidP="003F2938">
      <w:pPr>
        <w:jc w:val="both"/>
        <w:rPr>
          <w:rFonts w:cstheme="minorHAnsi"/>
          <w:sz w:val="24"/>
          <w:szCs w:val="24"/>
        </w:rPr>
      </w:pPr>
      <w:r w:rsidRPr="003F2938">
        <w:rPr>
          <w:rFonts w:cstheme="minorHAnsi"/>
          <w:sz w:val="24"/>
          <w:szCs w:val="24"/>
        </w:rPr>
        <w:t>To protect your confidentiality, we will not normally disclose any medical information about you over the telephone, or by fax, unless we are sure that we are talking to you.  This means that we will not disclose information to your family, friends, and colleagues about any medical matters at all, unless we know that we have your consent to do so.</w:t>
      </w:r>
    </w:p>
    <w:p w14:paraId="222D2FCE" w14:textId="77777777" w:rsidR="000B242A" w:rsidRPr="003F2938" w:rsidRDefault="000B242A" w:rsidP="003F2938">
      <w:pPr>
        <w:jc w:val="both"/>
        <w:rPr>
          <w:rFonts w:cstheme="minorHAnsi"/>
          <w:sz w:val="24"/>
          <w:szCs w:val="24"/>
        </w:rPr>
      </w:pPr>
      <w:r w:rsidRPr="003F2938">
        <w:rPr>
          <w:rFonts w:cstheme="minorHAnsi"/>
          <w:sz w:val="24"/>
          <w:szCs w:val="24"/>
        </w:rPr>
        <w:t>Your personal/medical information is stored in paper form (prior to November 2005) and in electronic form on the practice IT system which is controlled and protected by NHS Lothian.</w:t>
      </w:r>
    </w:p>
    <w:p w14:paraId="3A8FC8FA" w14:textId="77777777" w:rsidR="00EA771E" w:rsidRPr="003F2938" w:rsidRDefault="00EA771E" w:rsidP="003F2938">
      <w:pPr>
        <w:jc w:val="both"/>
        <w:rPr>
          <w:rFonts w:cstheme="minorHAnsi"/>
          <w:b/>
          <w:sz w:val="24"/>
          <w:szCs w:val="24"/>
          <w:u w:val="single"/>
        </w:rPr>
      </w:pPr>
      <w:r w:rsidRPr="003F2938">
        <w:rPr>
          <w:rFonts w:cstheme="minorHAnsi"/>
          <w:b/>
          <w:sz w:val="24"/>
          <w:szCs w:val="24"/>
          <w:u w:val="single"/>
        </w:rPr>
        <w:t>Your rights</w:t>
      </w:r>
    </w:p>
    <w:p w14:paraId="2F73400A" w14:textId="77777777" w:rsidR="00A367E4" w:rsidRPr="003F2938" w:rsidRDefault="00A367E4" w:rsidP="003F2938">
      <w:pPr>
        <w:jc w:val="both"/>
        <w:rPr>
          <w:rFonts w:cstheme="minorHAnsi"/>
          <w:sz w:val="24"/>
          <w:szCs w:val="24"/>
        </w:rPr>
      </w:pPr>
      <w:r w:rsidRPr="003F2938">
        <w:rPr>
          <w:rFonts w:cstheme="minorHAnsi"/>
          <w:sz w:val="24"/>
          <w:szCs w:val="24"/>
        </w:rPr>
        <w:t xml:space="preserve">This section contains a description of your data protection rights within </w:t>
      </w:r>
      <w:r w:rsidR="00BB5BD0" w:rsidRPr="003F2938">
        <w:rPr>
          <w:rFonts w:cstheme="minorHAnsi"/>
          <w:sz w:val="24"/>
          <w:szCs w:val="24"/>
        </w:rPr>
        <w:t>Ladywell Medical Centre East</w:t>
      </w:r>
      <w:r w:rsidRPr="003F2938">
        <w:rPr>
          <w:rFonts w:cstheme="minorHAnsi"/>
          <w:sz w:val="24"/>
          <w:szCs w:val="24"/>
        </w:rPr>
        <w:t>.</w:t>
      </w:r>
    </w:p>
    <w:p w14:paraId="391E022D" w14:textId="68F9A5C4" w:rsidR="00BB5BD0" w:rsidRPr="003F2938" w:rsidRDefault="00A367E4" w:rsidP="003F2938">
      <w:pPr>
        <w:jc w:val="both"/>
        <w:rPr>
          <w:rFonts w:cstheme="minorHAnsi"/>
          <w:sz w:val="24"/>
          <w:szCs w:val="24"/>
        </w:rPr>
      </w:pPr>
      <w:r w:rsidRPr="003F2938">
        <w:rPr>
          <w:rFonts w:cstheme="minorHAnsi"/>
          <w:b/>
          <w:bCs/>
          <w:sz w:val="24"/>
          <w:szCs w:val="24"/>
        </w:rPr>
        <w:t xml:space="preserve">The right to be informed:  </w:t>
      </w:r>
      <w:r w:rsidRPr="003F2938">
        <w:rPr>
          <w:rFonts w:cstheme="minorHAnsi"/>
          <w:sz w:val="24"/>
          <w:szCs w:val="24"/>
        </w:rPr>
        <w:t>Ladywell Medical Centre East</w:t>
      </w:r>
      <w:r w:rsidR="00BB5BD0" w:rsidRPr="003F2938">
        <w:rPr>
          <w:rFonts w:cstheme="minorHAnsi"/>
          <w:sz w:val="24"/>
          <w:szCs w:val="24"/>
        </w:rPr>
        <w:t xml:space="preserve"> must explain how we use your personal information.  We use </w:t>
      </w:r>
      <w:proofErr w:type="gramStart"/>
      <w:r w:rsidR="00BB5BD0" w:rsidRPr="003F2938">
        <w:rPr>
          <w:rFonts w:cstheme="minorHAnsi"/>
          <w:sz w:val="24"/>
          <w:szCs w:val="24"/>
        </w:rPr>
        <w:t>a number of</w:t>
      </w:r>
      <w:proofErr w:type="gramEnd"/>
      <w:r w:rsidR="00BB5BD0" w:rsidRPr="003F2938">
        <w:rPr>
          <w:rFonts w:cstheme="minorHAnsi"/>
          <w:sz w:val="24"/>
          <w:szCs w:val="24"/>
        </w:rPr>
        <w:t xml:space="preserve"> ways to communicate how personal information is used including:</w:t>
      </w:r>
    </w:p>
    <w:p w14:paraId="4F464CA4" w14:textId="77777777" w:rsidR="00BB5BD0" w:rsidRPr="003F2938" w:rsidRDefault="00B80CA3"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This Data Protection Notice</w:t>
      </w:r>
    </w:p>
    <w:p w14:paraId="602DE8A7" w14:textId="77777777" w:rsidR="00BB5BD0" w:rsidRPr="003F2938" w:rsidRDefault="00BB5BD0"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Information leaflets</w:t>
      </w:r>
    </w:p>
    <w:p w14:paraId="17507695" w14:textId="7DDF9D4D" w:rsidR="00BB5BD0" w:rsidRPr="003F2938" w:rsidRDefault="00BB5BD0"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Discussion with staff providing your </w:t>
      </w:r>
      <w:proofErr w:type="gramStart"/>
      <w:r w:rsidRPr="003F2938">
        <w:rPr>
          <w:rFonts w:asciiTheme="minorHAnsi" w:hAnsiTheme="minorHAnsi" w:cstheme="minorHAnsi"/>
          <w:sz w:val="24"/>
          <w:szCs w:val="24"/>
        </w:rPr>
        <w:t>care</w:t>
      </w:r>
      <w:proofErr w:type="gramEnd"/>
    </w:p>
    <w:p w14:paraId="04E1F45F" w14:textId="77777777" w:rsidR="00BB5BD0" w:rsidRPr="003F2938" w:rsidRDefault="00BB5BD0" w:rsidP="003F2938">
      <w:pPr>
        <w:pStyle w:val="ListParagraph"/>
        <w:spacing w:line="276" w:lineRule="auto"/>
        <w:ind w:firstLine="0"/>
        <w:jc w:val="both"/>
        <w:rPr>
          <w:rFonts w:asciiTheme="minorHAnsi" w:hAnsiTheme="minorHAnsi" w:cstheme="minorHAnsi"/>
          <w:sz w:val="24"/>
          <w:szCs w:val="24"/>
        </w:rPr>
      </w:pPr>
    </w:p>
    <w:p w14:paraId="2389BF09" w14:textId="64C22306" w:rsidR="00BA1CC1" w:rsidRPr="003F2938" w:rsidRDefault="00BA1CC1" w:rsidP="003F2938">
      <w:pPr>
        <w:jc w:val="both"/>
        <w:rPr>
          <w:rFonts w:cstheme="minorHAnsi"/>
          <w:sz w:val="24"/>
          <w:szCs w:val="24"/>
        </w:rPr>
      </w:pPr>
      <w:r w:rsidRPr="003F2938">
        <w:rPr>
          <w:rFonts w:cstheme="minorHAnsi"/>
          <w:b/>
          <w:sz w:val="24"/>
          <w:szCs w:val="24"/>
        </w:rPr>
        <w:t>The right to access</w:t>
      </w:r>
      <w:r w:rsidR="00A367E4" w:rsidRPr="003F2938">
        <w:rPr>
          <w:rFonts w:cstheme="minorHAnsi"/>
          <w:b/>
          <w:sz w:val="24"/>
          <w:szCs w:val="24"/>
        </w:rPr>
        <w:t xml:space="preserve">:  </w:t>
      </w:r>
      <w:r w:rsidRPr="003F2938">
        <w:rPr>
          <w:rFonts w:cstheme="minorHAnsi"/>
          <w:sz w:val="24"/>
          <w:szCs w:val="24"/>
        </w:rPr>
        <w:t xml:space="preserve">You have the right to obtain </w:t>
      </w:r>
      <w:r w:rsidR="00EA771E" w:rsidRPr="003F2938">
        <w:rPr>
          <w:rFonts w:cstheme="minorHAnsi"/>
          <w:sz w:val="24"/>
          <w:szCs w:val="24"/>
        </w:rPr>
        <w:t>the person</w:t>
      </w:r>
      <w:r w:rsidR="002C5B6D" w:rsidRPr="003F2938">
        <w:rPr>
          <w:rFonts w:cstheme="minorHAnsi"/>
          <w:sz w:val="24"/>
          <w:szCs w:val="24"/>
        </w:rPr>
        <w:t>al information</w:t>
      </w:r>
      <w:r w:rsidR="00A367E4" w:rsidRPr="003F2938">
        <w:rPr>
          <w:rFonts w:cstheme="minorHAnsi"/>
          <w:sz w:val="24"/>
          <w:szCs w:val="24"/>
        </w:rPr>
        <w:t>.</w:t>
      </w:r>
    </w:p>
    <w:p w14:paraId="767287B8" w14:textId="77777777" w:rsidR="00A311A3" w:rsidRPr="003F2938" w:rsidRDefault="00A311A3" w:rsidP="003F2938">
      <w:pPr>
        <w:jc w:val="both"/>
        <w:rPr>
          <w:rFonts w:cstheme="minorHAnsi"/>
          <w:sz w:val="24"/>
          <w:szCs w:val="24"/>
        </w:rPr>
      </w:pPr>
      <w:r w:rsidRPr="003F2938">
        <w:rPr>
          <w:rFonts w:cstheme="minorHAnsi"/>
          <w:sz w:val="24"/>
          <w:szCs w:val="24"/>
        </w:rPr>
        <w:t>This right includes making you aware of what information we hold along with the opportunity to satisfy you that we are using your information fairly and legally.</w:t>
      </w:r>
    </w:p>
    <w:p w14:paraId="22CD9AAD" w14:textId="77777777" w:rsidR="00A311A3" w:rsidRPr="003F2938" w:rsidRDefault="00A311A3" w:rsidP="003F2938">
      <w:pPr>
        <w:jc w:val="both"/>
        <w:rPr>
          <w:rFonts w:cstheme="minorHAnsi"/>
          <w:sz w:val="24"/>
          <w:szCs w:val="24"/>
        </w:rPr>
      </w:pPr>
      <w:r w:rsidRPr="003F2938">
        <w:rPr>
          <w:rFonts w:cstheme="minorHAnsi"/>
          <w:sz w:val="24"/>
          <w:szCs w:val="24"/>
        </w:rPr>
        <w:t>You have the right to obtain:</w:t>
      </w:r>
    </w:p>
    <w:p w14:paraId="44B3AA00" w14:textId="77777777" w:rsidR="00A311A3" w:rsidRPr="003F2938" w:rsidRDefault="00A311A3" w:rsidP="003F2938">
      <w:pPr>
        <w:pStyle w:val="ListParagraph"/>
        <w:numPr>
          <w:ilvl w:val="0"/>
          <w:numId w:val="21"/>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Confirmation that your personal information is being held or used by </w:t>
      </w:r>
      <w:proofErr w:type="gramStart"/>
      <w:r w:rsidRPr="003F2938">
        <w:rPr>
          <w:rFonts w:asciiTheme="minorHAnsi" w:hAnsiTheme="minorHAnsi" w:cstheme="minorHAnsi"/>
          <w:sz w:val="24"/>
          <w:szCs w:val="24"/>
        </w:rPr>
        <w:t>us</w:t>
      </w:r>
      <w:proofErr w:type="gramEnd"/>
    </w:p>
    <w:p w14:paraId="3B8DA2F5" w14:textId="77777777" w:rsidR="00A311A3" w:rsidRPr="003F2938" w:rsidRDefault="00A311A3" w:rsidP="003F2938">
      <w:pPr>
        <w:pStyle w:val="ListParagraph"/>
        <w:numPr>
          <w:ilvl w:val="0"/>
          <w:numId w:val="21"/>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Access to your personal information</w:t>
      </w:r>
    </w:p>
    <w:p w14:paraId="43B16C7E" w14:textId="77777777" w:rsidR="00A311A3" w:rsidRPr="003F2938" w:rsidRDefault="00A311A3" w:rsidP="003F2938">
      <w:pPr>
        <w:pStyle w:val="ListParagraph"/>
        <w:numPr>
          <w:ilvl w:val="0"/>
          <w:numId w:val="21"/>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Additional information about how we use your personal </w:t>
      </w:r>
      <w:proofErr w:type="gramStart"/>
      <w:r w:rsidRPr="003F2938">
        <w:rPr>
          <w:rFonts w:asciiTheme="minorHAnsi" w:hAnsiTheme="minorHAnsi" w:cstheme="minorHAnsi"/>
          <w:sz w:val="24"/>
          <w:szCs w:val="24"/>
        </w:rPr>
        <w:t>information</w:t>
      </w:r>
      <w:proofErr w:type="gramEnd"/>
    </w:p>
    <w:p w14:paraId="089BEF4D" w14:textId="135D91B6" w:rsidR="00EA771E" w:rsidRPr="003F2938" w:rsidRDefault="00A367E4" w:rsidP="003F2938">
      <w:pPr>
        <w:jc w:val="both"/>
        <w:rPr>
          <w:rFonts w:cstheme="minorHAnsi"/>
          <w:sz w:val="24"/>
          <w:szCs w:val="24"/>
        </w:rPr>
      </w:pPr>
      <w:r w:rsidRPr="003F2938">
        <w:rPr>
          <w:rFonts w:cstheme="minorHAnsi"/>
          <w:sz w:val="24"/>
          <w:szCs w:val="24"/>
        </w:rPr>
        <w:t xml:space="preserve">Although we must provide this information free of charge, if your request is considered unfounded or excessive, or if you request the same information more than once, we may charge a reasonable fee.  </w:t>
      </w:r>
      <w:proofErr w:type="gramStart"/>
      <w:r w:rsidR="00BA1CC1" w:rsidRPr="003F2938">
        <w:rPr>
          <w:rFonts w:cstheme="minorHAnsi"/>
          <w:sz w:val="24"/>
          <w:szCs w:val="24"/>
        </w:rPr>
        <w:t>In order to</w:t>
      </w:r>
      <w:proofErr w:type="gramEnd"/>
      <w:r w:rsidR="00BA1CC1" w:rsidRPr="003F2938">
        <w:rPr>
          <w:rFonts w:cstheme="minorHAnsi"/>
          <w:sz w:val="24"/>
          <w:szCs w:val="24"/>
        </w:rPr>
        <w:t xml:space="preserve"> do obtain your information you should make a “subject access request”</w:t>
      </w:r>
      <w:r w:rsidR="007A1573" w:rsidRPr="003F2938">
        <w:rPr>
          <w:rFonts w:cstheme="minorHAnsi"/>
          <w:sz w:val="24"/>
          <w:szCs w:val="24"/>
        </w:rPr>
        <w:t xml:space="preserve"> (SAR)</w:t>
      </w:r>
      <w:r w:rsidR="00BA1CC1" w:rsidRPr="003F2938">
        <w:rPr>
          <w:rFonts w:cstheme="minorHAnsi"/>
          <w:sz w:val="24"/>
          <w:szCs w:val="24"/>
        </w:rPr>
        <w:t xml:space="preserve">.  </w:t>
      </w:r>
    </w:p>
    <w:p w14:paraId="6138020F" w14:textId="62FD21B4" w:rsidR="00BA1CC1" w:rsidRPr="003F2938" w:rsidRDefault="00BA1CC1" w:rsidP="003F2938">
      <w:pPr>
        <w:jc w:val="both"/>
        <w:rPr>
          <w:rFonts w:cstheme="minorHAnsi"/>
          <w:sz w:val="24"/>
          <w:szCs w:val="24"/>
        </w:rPr>
      </w:pPr>
      <w:r w:rsidRPr="003F2938">
        <w:rPr>
          <w:rFonts w:cstheme="minorHAnsi"/>
          <w:sz w:val="24"/>
          <w:szCs w:val="24"/>
        </w:rPr>
        <w:t xml:space="preserve">Your request may be verbal or in writing.  To ensure we process your request correctly it would be helpful if you could complete our SAR Request Form.  You can </w:t>
      </w:r>
      <w:r w:rsidR="00874849" w:rsidRPr="003F2938">
        <w:rPr>
          <w:rFonts w:cstheme="minorHAnsi"/>
          <w:sz w:val="24"/>
          <w:szCs w:val="24"/>
        </w:rPr>
        <w:t xml:space="preserve">obtain a copy from reception or </w:t>
      </w:r>
      <w:r w:rsidR="00BB5491" w:rsidRPr="003F2938">
        <w:rPr>
          <w:rFonts w:cstheme="minorHAnsi"/>
          <w:sz w:val="24"/>
          <w:szCs w:val="24"/>
        </w:rPr>
        <w:t>download a copy from our website</w:t>
      </w:r>
      <w:r w:rsidR="000A0ECD" w:rsidRPr="003F2938">
        <w:rPr>
          <w:rFonts w:cstheme="minorHAnsi"/>
          <w:sz w:val="24"/>
          <w:szCs w:val="24"/>
        </w:rPr>
        <w:t>:</w:t>
      </w:r>
      <w:r w:rsidR="003F2938">
        <w:rPr>
          <w:rFonts w:cstheme="minorHAnsi"/>
          <w:sz w:val="24"/>
          <w:szCs w:val="24"/>
        </w:rPr>
        <w:t xml:space="preserve">   </w:t>
      </w:r>
      <w:hyperlink r:id="rId9" w:history="1">
        <w:r w:rsidR="004C7F5B">
          <w:rPr>
            <w:rStyle w:val="Hyperlink"/>
          </w:rPr>
          <w:t>Patient Fo</w:t>
        </w:r>
        <w:r w:rsidR="004C7F5B">
          <w:rPr>
            <w:rStyle w:val="Hyperlink"/>
          </w:rPr>
          <w:t>r</w:t>
        </w:r>
        <w:r w:rsidR="004C7F5B">
          <w:rPr>
            <w:rStyle w:val="Hyperlink"/>
          </w:rPr>
          <w:t xml:space="preserve">ms - Ladywell </w:t>
        </w:r>
        <w:r w:rsidR="004C7F5B">
          <w:rPr>
            <w:rStyle w:val="Hyperlink"/>
          </w:rPr>
          <w:t>M</w:t>
        </w:r>
        <w:r w:rsidR="004C7F5B">
          <w:rPr>
            <w:rStyle w:val="Hyperlink"/>
          </w:rPr>
          <w:t>edical Centre East</w:t>
        </w:r>
      </w:hyperlink>
    </w:p>
    <w:p w14:paraId="3CB3F648" w14:textId="77777777" w:rsidR="00A311A3" w:rsidRPr="003F2938" w:rsidRDefault="00A311A3" w:rsidP="003F2938">
      <w:pPr>
        <w:jc w:val="both"/>
        <w:rPr>
          <w:rFonts w:cstheme="minorHAnsi"/>
          <w:sz w:val="24"/>
          <w:szCs w:val="24"/>
        </w:rPr>
      </w:pPr>
      <w:r w:rsidRPr="003F2938">
        <w:rPr>
          <w:rFonts w:cstheme="minorHAnsi"/>
          <w:sz w:val="24"/>
          <w:szCs w:val="24"/>
        </w:rPr>
        <w:t>You may also submit a written request to the Practice Manager at the following address:</w:t>
      </w:r>
    </w:p>
    <w:p w14:paraId="5EFBF328" w14:textId="77777777" w:rsidR="00A311A3" w:rsidRPr="003F2938" w:rsidRDefault="00A311A3" w:rsidP="003F2938">
      <w:pPr>
        <w:spacing w:after="0"/>
        <w:jc w:val="both"/>
        <w:rPr>
          <w:rFonts w:cstheme="minorHAnsi"/>
          <w:sz w:val="24"/>
          <w:szCs w:val="24"/>
        </w:rPr>
      </w:pPr>
      <w:r w:rsidRPr="003F2938">
        <w:rPr>
          <w:rFonts w:cstheme="minorHAnsi"/>
          <w:sz w:val="24"/>
          <w:szCs w:val="24"/>
        </w:rPr>
        <w:t>Practice Manager</w:t>
      </w:r>
    </w:p>
    <w:p w14:paraId="02AC3EEB" w14:textId="77777777" w:rsidR="00A311A3" w:rsidRPr="003F2938" w:rsidRDefault="00A311A3" w:rsidP="003F2938">
      <w:pPr>
        <w:spacing w:after="0"/>
        <w:jc w:val="both"/>
        <w:rPr>
          <w:rFonts w:cstheme="minorHAnsi"/>
          <w:sz w:val="24"/>
          <w:szCs w:val="24"/>
        </w:rPr>
      </w:pPr>
      <w:r w:rsidRPr="003F2938">
        <w:rPr>
          <w:rFonts w:cstheme="minorHAnsi"/>
          <w:sz w:val="24"/>
          <w:szCs w:val="24"/>
        </w:rPr>
        <w:t>Ladywell Medical Centre East</w:t>
      </w:r>
    </w:p>
    <w:p w14:paraId="24F67ABD" w14:textId="77777777" w:rsidR="00A311A3" w:rsidRPr="003F2938" w:rsidRDefault="00A311A3" w:rsidP="003F2938">
      <w:pPr>
        <w:spacing w:after="0"/>
        <w:jc w:val="both"/>
        <w:rPr>
          <w:rFonts w:cstheme="minorHAnsi"/>
          <w:sz w:val="24"/>
          <w:szCs w:val="24"/>
        </w:rPr>
      </w:pPr>
      <w:r w:rsidRPr="003F2938">
        <w:rPr>
          <w:rFonts w:cstheme="minorHAnsi"/>
          <w:sz w:val="24"/>
          <w:szCs w:val="24"/>
        </w:rPr>
        <w:t xml:space="preserve">26 </w:t>
      </w:r>
      <w:proofErr w:type="spellStart"/>
      <w:r w:rsidRPr="003F2938">
        <w:rPr>
          <w:rFonts w:cstheme="minorHAnsi"/>
          <w:sz w:val="24"/>
          <w:szCs w:val="24"/>
        </w:rPr>
        <w:t>Featherhall</w:t>
      </w:r>
      <w:proofErr w:type="spellEnd"/>
      <w:r w:rsidRPr="003F2938">
        <w:rPr>
          <w:rFonts w:cstheme="minorHAnsi"/>
          <w:sz w:val="24"/>
          <w:szCs w:val="24"/>
        </w:rPr>
        <w:t xml:space="preserve"> Avenue</w:t>
      </w:r>
    </w:p>
    <w:p w14:paraId="1ECF7570" w14:textId="77777777" w:rsidR="00A311A3" w:rsidRPr="003F2938" w:rsidRDefault="00A311A3" w:rsidP="003F2938">
      <w:pPr>
        <w:jc w:val="both"/>
        <w:rPr>
          <w:rFonts w:cstheme="minorHAnsi"/>
          <w:sz w:val="24"/>
          <w:szCs w:val="24"/>
        </w:rPr>
      </w:pPr>
      <w:r w:rsidRPr="003F2938">
        <w:rPr>
          <w:rFonts w:cstheme="minorHAnsi"/>
          <w:sz w:val="24"/>
          <w:szCs w:val="24"/>
        </w:rPr>
        <w:t>Edinburgh</w:t>
      </w:r>
      <w:r w:rsidRPr="003F2938">
        <w:rPr>
          <w:rFonts w:cstheme="minorHAnsi"/>
          <w:sz w:val="24"/>
          <w:szCs w:val="24"/>
        </w:rPr>
        <w:br/>
        <w:t>EH12 7UN</w:t>
      </w:r>
    </w:p>
    <w:p w14:paraId="17D90CD3" w14:textId="77777777" w:rsidR="00A311A3" w:rsidRPr="003F2938" w:rsidRDefault="00A311A3" w:rsidP="003F2938">
      <w:pPr>
        <w:jc w:val="both"/>
        <w:rPr>
          <w:rFonts w:cstheme="minorHAnsi"/>
          <w:sz w:val="24"/>
          <w:szCs w:val="24"/>
        </w:rPr>
      </w:pPr>
      <w:r w:rsidRPr="003F2938">
        <w:rPr>
          <w:rFonts w:cstheme="minorHAnsi"/>
          <w:sz w:val="24"/>
          <w:szCs w:val="24"/>
        </w:rPr>
        <w:t>Telephone:  0131 334 5000</w:t>
      </w:r>
    </w:p>
    <w:p w14:paraId="60A9D54D" w14:textId="7FDEB8E2" w:rsidR="00A367E4" w:rsidRPr="003F2938" w:rsidRDefault="00A367E4" w:rsidP="003F2938">
      <w:pPr>
        <w:jc w:val="both"/>
        <w:rPr>
          <w:rFonts w:cstheme="minorHAnsi"/>
          <w:sz w:val="24"/>
          <w:szCs w:val="24"/>
        </w:rPr>
      </w:pPr>
      <w:r w:rsidRPr="003F2938">
        <w:rPr>
          <w:rFonts w:cstheme="minorHAnsi"/>
          <w:sz w:val="24"/>
          <w:szCs w:val="24"/>
        </w:rPr>
        <w:lastRenderedPageBreak/>
        <w:t>Please note, emails from your private email address may not be secure.</w:t>
      </w:r>
    </w:p>
    <w:p w14:paraId="7CCDCAE6" w14:textId="70751204" w:rsidR="00BA1CC1" w:rsidRPr="003F2938" w:rsidRDefault="00BA1CC1" w:rsidP="003F2938">
      <w:pPr>
        <w:jc w:val="both"/>
        <w:rPr>
          <w:rFonts w:cstheme="minorHAnsi"/>
          <w:sz w:val="24"/>
          <w:szCs w:val="24"/>
        </w:rPr>
      </w:pPr>
      <w:r w:rsidRPr="003F2938">
        <w:rPr>
          <w:rFonts w:cstheme="minorHAnsi"/>
          <w:sz w:val="24"/>
          <w:szCs w:val="24"/>
        </w:rPr>
        <w:t>Once we have received your request and you have provided us with enough information for us to locate your personal information, we will respond to your request without delay, within one month</w:t>
      </w:r>
      <w:r w:rsidR="00A367E4" w:rsidRPr="003F2938">
        <w:rPr>
          <w:rFonts w:cstheme="minorHAnsi"/>
          <w:sz w:val="24"/>
          <w:szCs w:val="24"/>
        </w:rPr>
        <w:t xml:space="preserve"> (30 days)</w:t>
      </w:r>
      <w:r w:rsidRPr="003F2938">
        <w:rPr>
          <w:rFonts w:cstheme="minorHAnsi"/>
          <w:sz w:val="24"/>
          <w:szCs w:val="24"/>
        </w:rPr>
        <w:t>. However</w:t>
      </w:r>
      <w:r w:rsidR="00A367E4" w:rsidRPr="003F2938">
        <w:rPr>
          <w:rFonts w:cstheme="minorHAnsi"/>
          <w:sz w:val="24"/>
          <w:szCs w:val="24"/>
        </w:rPr>
        <w:t>, i</w:t>
      </w:r>
      <w:r w:rsidRPr="003F2938">
        <w:rPr>
          <w:rFonts w:cstheme="minorHAnsi"/>
          <w:sz w:val="24"/>
          <w:szCs w:val="24"/>
        </w:rPr>
        <w:t xml:space="preserve">f your request is </w:t>
      </w:r>
      <w:proofErr w:type="gramStart"/>
      <w:r w:rsidRPr="003F2938">
        <w:rPr>
          <w:rFonts w:cstheme="minorHAnsi"/>
          <w:sz w:val="24"/>
          <w:szCs w:val="24"/>
        </w:rPr>
        <w:t>complex</w:t>
      </w:r>
      <w:proofErr w:type="gramEnd"/>
      <w:r w:rsidRPr="003F2938">
        <w:rPr>
          <w:rFonts w:cstheme="minorHAnsi"/>
          <w:sz w:val="24"/>
          <w:szCs w:val="24"/>
        </w:rPr>
        <w:t xml:space="preserve"> we may take longer</w:t>
      </w:r>
      <w:r w:rsidR="00A367E4" w:rsidRPr="003F2938">
        <w:rPr>
          <w:rFonts w:cstheme="minorHAnsi"/>
          <w:sz w:val="24"/>
          <w:szCs w:val="24"/>
        </w:rPr>
        <w:t>, by up to two months,</w:t>
      </w:r>
      <w:r w:rsidRPr="003F2938">
        <w:rPr>
          <w:rFonts w:cstheme="minorHAnsi"/>
          <w:sz w:val="24"/>
          <w:szCs w:val="24"/>
        </w:rPr>
        <w:t xml:space="preserve"> to respond.  If this is the case</w:t>
      </w:r>
      <w:r w:rsidR="00096232" w:rsidRPr="003F2938">
        <w:rPr>
          <w:rFonts w:cstheme="minorHAnsi"/>
          <w:sz w:val="24"/>
          <w:szCs w:val="24"/>
        </w:rPr>
        <w:t>,</w:t>
      </w:r>
      <w:r w:rsidRPr="003F2938">
        <w:rPr>
          <w:rFonts w:cstheme="minorHAnsi"/>
          <w:sz w:val="24"/>
          <w:szCs w:val="24"/>
        </w:rPr>
        <w:t xml:space="preserve"> we will tell you and explain the reason for the delay.</w:t>
      </w:r>
    </w:p>
    <w:p w14:paraId="7FC17FFB" w14:textId="77777777" w:rsidR="00BA1CC1" w:rsidRPr="003F2938" w:rsidRDefault="00BA1CC1" w:rsidP="003F2938">
      <w:pPr>
        <w:jc w:val="both"/>
        <w:rPr>
          <w:rFonts w:cstheme="minorHAnsi"/>
          <w:b/>
          <w:sz w:val="24"/>
          <w:szCs w:val="24"/>
          <w:u w:val="single"/>
        </w:rPr>
      </w:pPr>
      <w:r w:rsidRPr="003F2938">
        <w:rPr>
          <w:rFonts w:cstheme="minorHAnsi"/>
          <w:b/>
          <w:sz w:val="24"/>
          <w:szCs w:val="24"/>
          <w:u w:val="single"/>
        </w:rPr>
        <w:t>The right to rectification</w:t>
      </w:r>
    </w:p>
    <w:p w14:paraId="3D57CC13" w14:textId="72D11EAB" w:rsidR="00EA771E" w:rsidRPr="003F2938" w:rsidRDefault="00EA771E" w:rsidP="003F2938">
      <w:pPr>
        <w:jc w:val="both"/>
        <w:rPr>
          <w:rFonts w:cstheme="minorHAnsi"/>
          <w:sz w:val="24"/>
          <w:szCs w:val="24"/>
        </w:rPr>
      </w:pPr>
      <w:r w:rsidRPr="003F2938">
        <w:rPr>
          <w:rFonts w:cstheme="minorHAnsi"/>
          <w:sz w:val="24"/>
          <w:szCs w:val="24"/>
        </w:rPr>
        <w:t xml:space="preserve">If you believe that any of your personal </w:t>
      </w:r>
      <w:proofErr w:type="gramStart"/>
      <w:r w:rsidRPr="003F2938">
        <w:rPr>
          <w:rFonts w:cstheme="minorHAnsi"/>
          <w:sz w:val="24"/>
          <w:szCs w:val="24"/>
        </w:rPr>
        <w:t>information</w:t>
      </w:r>
      <w:proofErr w:type="gramEnd"/>
      <w:r w:rsidR="00A311A3" w:rsidRPr="003F2938">
        <w:rPr>
          <w:rFonts w:cstheme="minorHAnsi"/>
          <w:sz w:val="24"/>
          <w:szCs w:val="24"/>
        </w:rPr>
        <w:t xml:space="preserve"> we hold about you</w:t>
      </w:r>
      <w:r w:rsidRPr="003F2938">
        <w:rPr>
          <w:rFonts w:cstheme="minorHAnsi"/>
          <w:sz w:val="24"/>
          <w:szCs w:val="24"/>
        </w:rPr>
        <w:t xml:space="preserve"> is inaccurate or incomplete, you have a right to</w:t>
      </w:r>
      <w:r w:rsidR="00096232" w:rsidRPr="003F2938">
        <w:rPr>
          <w:rFonts w:cstheme="minorHAnsi"/>
          <w:sz w:val="24"/>
          <w:szCs w:val="24"/>
        </w:rPr>
        <w:t xml:space="preserve"> have this corrected</w:t>
      </w:r>
      <w:r w:rsidR="00262D59" w:rsidRPr="003F2938">
        <w:rPr>
          <w:rFonts w:cstheme="minorHAnsi"/>
          <w:sz w:val="24"/>
          <w:szCs w:val="24"/>
        </w:rPr>
        <w:t>.</w:t>
      </w:r>
    </w:p>
    <w:p w14:paraId="6C3CD389" w14:textId="77777777" w:rsidR="00BA1CC1" w:rsidRPr="003F2938" w:rsidRDefault="00BA1CC1" w:rsidP="003F2938">
      <w:pPr>
        <w:rPr>
          <w:rFonts w:cstheme="minorHAnsi"/>
          <w:sz w:val="24"/>
          <w:szCs w:val="24"/>
        </w:rPr>
      </w:pPr>
      <w:r w:rsidRPr="003F2938">
        <w:rPr>
          <w:rFonts w:cstheme="minorHAnsi"/>
          <w:sz w:val="24"/>
          <w:szCs w:val="24"/>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748C186A" w14:textId="77777777" w:rsidR="00BA1CC1" w:rsidRPr="003F2938" w:rsidRDefault="00BA1CC1" w:rsidP="003F2938">
      <w:pPr>
        <w:rPr>
          <w:rFonts w:cstheme="minorHAnsi"/>
          <w:sz w:val="24"/>
          <w:szCs w:val="24"/>
        </w:rPr>
      </w:pPr>
      <w:r w:rsidRPr="003F2938">
        <w:rPr>
          <w:rFonts w:cstheme="minorHAnsi"/>
          <w:sz w:val="24"/>
          <w:szCs w:val="24"/>
        </w:rPr>
        <w:t xml:space="preserve">If for any reason we have shared your information with anyone else, perhaps during a referral to another service for example, we will notify them of the changes required so that we can ensure their records are accurate.  </w:t>
      </w:r>
    </w:p>
    <w:p w14:paraId="3D919F35" w14:textId="5C32FE11" w:rsidR="00BA1CC1" w:rsidRPr="003F2938" w:rsidRDefault="00BA1CC1" w:rsidP="003F2938">
      <w:pPr>
        <w:rPr>
          <w:rFonts w:cstheme="minorHAnsi"/>
          <w:sz w:val="24"/>
          <w:szCs w:val="24"/>
        </w:rPr>
      </w:pPr>
      <w:r w:rsidRPr="003F2938">
        <w:rPr>
          <w:rFonts w:cstheme="minorHAnsi"/>
          <w:sz w:val="24"/>
          <w:szCs w:val="24"/>
        </w:rPr>
        <w:t>If</w:t>
      </w:r>
      <w:r w:rsidR="00096232" w:rsidRPr="003F2938">
        <w:rPr>
          <w:rFonts w:cstheme="minorHAnsi"/>
          <w:sz w:val="24"/>
          <w:szCs w:val="24"/>
        </w:rPr>
        <w:t>,</w:t>
      </w:r>
      <w:r w:rsidRPr="003F2938">
        <w:rPr>
          <w:rFonts w:cstheme="minorHAnsi"/>
          <w:sz w:val="24"/>
          <w:szCs w:val="24"/>
        </w:rPr>
        <w:t xml:space="preserve"> on consideration of your request</w:t>
      </w:r>
      <w:r w:rsidR="00096232" w:rsidRPr="003F2938">
        <w:rPr>
          <w:rFonts w:cstheme="minorHAnsi"/>
          <w:sz w:val="24"/>
          <w:szCs w:val="24"/>
        </w:rPr>
        <w:t>,</w:t>
      </w:r>
      <w:r w:rsidRPr="003F2938">
        <w:rPr>
          <w:rFonts w:cstheme="minorHAnsi"/>
          <w:sz w:val="24"/>
          <w:szCs w:val="24"/>
        </w:rPr>
        <w:t xml:space="preserve"> </w:t>
      </w:r>
      <w:r w:rsidR="00A311A3" w:rsidRPr="003F2938">
        <w:rPr>
          <w:rFonts w:cstheme="minorHAnsi"/>
          <w:sz w:val="24"/>
          <w:szCs w:val="24"/>
        </w:rPr>
        <w:t>Ladywell Medical Centre East</w:t>
      </w:r>
      <w:r w:rsidRPr="003F2938">
        <w:rPr>
          <w:rFonts w:cstheme="minorHAnsi"/>
          <w:sz w:val="24"/>
          <w:szCs w:val="24"/>
        </w:rPr>
        <w:t xml:space="preserve"> does not consider the personal information to be inaccurate then we may add a comment to your record stating your concerns about the information. If this is </w:t>
      </w:r>
      <w:proofErr w:type="gramStart"/>
      <w:r w:rsidRPr="003F2938">
        <w:rPr>
          <w:rFonts w:cstheme="minorHAnsi"/>
          <w:sz w:val="24"/>
          <w:szCs w:val="24"/>
        </w:rPr>
        <w:t>case</w:t>
      </w:r>
      <w:proofErr w:type="gramEnd"/>
      <w:r w:rsidRPr="003F2938">
        <w:rPr>
          <w:rFonts w:cstheme="minorHAnsi"/>
          <w:sz w:val="24"/>
          <w:szCs w:val="24"/>
        </w:rPr>
        <w:t xml:space="preserve"> we will contact you within one month to explain our reasons for this.</w:t>
      </w:r>
    </w:p>
    <w:p w14:paraId="0444801F" w14:textId="52F3E686" w:rsidR="00A70BA8" w:rsidRPr="003F2938" w:rsidRDefault="00A311A3" w:rsidP="003F2938">
      <w:pPr>
        <w:rPr>
          <w:rFonts w:cstheme="minorHAnsi"/>
          <w:sz w:val="24"/>
          <w:szCs w:val="24"/>
        </w:rPr>
      </w:pPr>
      <w:r w:rsidRPr="003F2938">
        <w:rPr>
          <w:rFonts w:cstheme="minorHAnsi"/>
          <w:sz w:val="24"/>
          <w:szCs w:val="24"/>
        </w:rPr>
        <w:t>If you are unhappy about how Ladywell Medical Centre East has responded to your request for rectification we will provide you with information on how you can complain to the Information Commissioner’s Office, or how to take legal action.</w:t>
      </w:r>
    </w:p>
    <w:p w14:paraId="00AD1516" w14:textId="77777777" w:rsidR="00BA1CC1" w:rsidRPr="003F2938" w:rsidRDefault="00BA1CC1" w:rsidP="003F2938">
      <w:pPr>
        <w:jc w:val="both"/>
        <w:rPr>
          <w:rFonts w:cstheme="minorHAnsi"/>
          <w:b/>
          <w:sz w:val="24"/>
          <w:szCs w:val="24"/>
          <w:u w:val="single"/>
        </w:rPr>
      </w:pPr>
      <w:r w:rsidRPr="003F2938">
        <w:rPr>
          <w:rFonts w:cstheme="minorHAnsi"/>
          <w:b/>
          <w:sz w:val="24"/>
          <w:szCs w:val="24"/>
          <w:u w:val="single"/>
        </w:rPr>
        <w:t>The right to object</w:t>
      </w:r>
    </w:p>
    <w:p w14:paraId="0B0EA737" w14:textId="77777777" w:rsidR="00A311A3" w:rsidRPr="003F2938" w:rsidRDefault="00262D59" w:rsidP="003F2938">
      <w:pPr>
        <w:jc w:val="both"/>
        <w:rPr>
          <w:rFonts w:cstheme="minorHAnsi"/>
          <w:sz w:val="24"/>
          <w:szCs w:val="24"/>
        </w:rPr>
      </w:pPr>
      <w:r w:rsidRPr="003F2938">
        <w:rPr>
          <w:rFonts w:cstheme="minorHAnsi"/>
          <w:sz w:val="24"/>
          <w:szCs w:val="24"/>
        </w:rPr>
        <w:t xml:space="preserve">When Ladywell Medical Centre East is processing your personal information for the purpose of the performance of a task carried out in the public interest or in the exercise of official authority you have the right to object to the processing </w:t>
      </w:r>
      <w:proofErr w:type="gramStart"/>
      <w:r w:rsidRPr="003F2938">
        <w:rPr>
          <w:rFonts w:cstheme="minorHAnsi"/>
          <w:sz w:val="24"/>
          <w:szCs w:val="24"/>
        </w:rPr>
        <w:t>and also</w:t>
      </w:r>
      <w:proofErr w:type="gramEnd"/>
      <w:r w:rsidRPr="003F2938">
        <w:rPr>
          <w:rFonts w:cstheme="minorHAnsi"/>
          <w:sz w:val="24"/>
          <w:szCs w:val="24"/>
        </w:rPr>
        <w:t xml:space="preserve"> seek that further processing of your personal information is restricted. Provided Ladywell Medical Centre East can demonstrate compelling legitimate grounds for processing your personal information, for instance; patient safety or for evidence to support legal claims, your right will not be upheld. </w:t>
      </w:r>
    </w:p>
    <w:p w14:paraId="4C31A1A1" w14:textId="77777777" w:rsidR="00BA1CC1" w:rsidRPr="003F2938" w:rsidRDefault="00BA1CC1" w:rsidP="003F2938">
      <w:pPr>
        <w:spacing w:after="120"/>
        <w:jc w:val="both"/>
        <w:rPr>
          <w:rFonts w:cstheme="minorHAnsi"/>
          <w:b/>
          <w:sz w:val="24"/>
          <w:szCs w:val="24"/>
          <w:u w:val="single"/>
        </w:rPr>
      </w:pPr>
      <w:r w:rsidRPr="003F2938">
        <w:rPr>
          <w:rFonts w:cstheme="minorHAnsi"/>
          <w:b/>
          <w:sz w:val="24"/>
          <w:szCs w:val="24"/>
          <w:u w:val="single"/>
        </w:rPr>
        <w:t>Other rights</w:t>
      </w:r>
    </w:p>
    <w:p w14:paraId="271268C1" w14:textId="73363501" w:rsidR="00BA1CC1" w:rsidRPr="003F2938" w:rsidRDefault="00BA1CC1" w:rsidP="003F2938">
      <w:pPr>
        <w:jc w:val="both"/>
        <w:rPr>
          <w:rFonts w:cstheme="minorHAnsi"/>
          <w:sz w:val="24"/>
          <w:szCs w:val="24"/>
        </w:rPr>
      </w:pPr>
      <w:r w:rsidRPr="003F2938">
        <w:rPr>
          <w:rFonts w:cstheme="minorHAnsi"/>
          <w:sz w:val="24"/>
          <w:szCs w:val="24"/>
        </w:rPr>
        <w:t xml:space="preserve">There are other rights under current </w:t>
      </w:r>
      <w:r w:rsidR="007B2C8A" w:rsidRPr="003F2938">
        <w:rPr>
          <w:rFonts w:cstheme="minorHAnsi"/>
          <w:sz w:val="24"/>
          <w:szCs w:val="24"/>
        </w:rPr>
        <w:t xml:space="preserve">Data Protection Law, however, these rights only apply in certain circumstances.  For further information on these rights please visit </w:t>
      </w:r>
      <w:hyperlink r:id="rId10" w:history="1">
        <w:r w:rsidR="004C7F5B" w:rsidRPr="00803B21">
          <w:rPr>
            <w:rStyle w:val="Hyperlink"/>
            <w:rFonts w:cstheme="minorHAnsi"/>
            <w:sz w:val="24"/>
            <w:szCs w:val="24"/>
          </w:rPr>
          <w:t>www.ic</w:t>
        </w:r>
        <w:r w:rsidR="004C7F5B" w:rsidRPr="00803B21">
          <w:rPr>
            <w:rStyle w:val="Hyperlink"/>
            <w:rFonts w:cstheme="minorHAnsi"/>
            <w:sz w:val="24"/>
            <w:szCs w:val="24"/>
          </w:rPr>
          <w:t>o</w:t>
        </w:r>
        <w:r w:rsidR="004C7F5B" w:rsidRPr="00803B21">
          <w:rPr>
            <w:rStyle w:val="Hyperlink"/>
            <w:rFonts w:cstheme="minorHAnsi"/>
            <w:sz w:val="24"/>
            <w:szCs w:val="24"/>
          </w:rPr>
          <w:t>.org.uk/for-the-public</w:t>
        </w:r>
      </w:hyperlink>
    </w:p>
    <w:p w14:paraId="08498C62" w14:textId="77777777" w:rsidR="00BA1CC1" w:rsidRPr="003F2938" w:rsidRDefault="007B2C8A" w:rsidP="003F2938">
      <w:pPr>
        <w:jc w:val="both"/>
        <w:rPr>
          <w:rFonts w:cstheme="minorHAnsi"/>
          <w:b/>
          <w:sz w:val="24"/>
          <w:szCs w:val="24"/>
        </w:rPr>
      </w:pPr>
      <w:r w:rsidRPr="003F2938">
        <w:rPr>
          <w:rFonts w:cstheme="minorHAnsi"/>
          <w:b/>
          <w:sz w:val="24"/>
          <w:szCs w:val="24"/>
          <w:u w:val="single"/>
        </w:rPr>
        <w:t xml:space="preserve">The right to </w:t>
      </w:r>
      <w:proofErr w:type="gramStart"/>
      <w:r w:rsidRPr="003F2938">
        <w:rPr>
          <w:rFonts w:cstheme="minorHAnsi"/>
          <w:b/>
          <w:sz w:val="24"/>
          <w:szCs w:val="24"/>
          <w:u w:val="single"/>
        </w:rPr>
        <w:t>complain</w:t>
      </w:r>
      <w:proofErr w:type="gramEnd"/>
    </w:p>
    <w:p w14:paraId="089B3E08" w14:textId="77777777" w:rsidR="00B80CA3" w:rsidRPr="003F2938" w:rsidRDefault="00B80CA3" w:rsidP="003F2938">
      <w:pPr>
        <w:jc w:val="both"/>
        <w:rPr>
          <w:rFonts w:cstheme="minorHAnsi"/>
          <w:sz w:val="24"/>
          <w:szCs w:val="24"/>
        </w:rPr>
      </w:pPr>
      <w:r w:rsidRPr="003F2938">
        <w:rPr>
          <w:rFonts w:cstheme="minorHAnsi"/>
          <w:sz w:val="24"/>
          <w:szCs w:val="24"/>
        </w:rPr>
        <w:t>Ladywell Medical Centre East employ a Data Protection Officer to check that we handle personal information in a way that meets data protection law.  If you are unhappy with the way in which we use your personal information, please tell our Data Protection Officer using the contact details below:</w:t>
      </w:r>
    </w:p>
    <w:p w14:paraId="46A775BF" w14:textId="77777777" w:rsidR="00B80CA3" w:rsidRPr="003F2938" w:rsidRDefault="00B80CA3" w:rsidP="003F2938">
      <w:pPr>
        <w:spacing w:after="0"/>
        <w:jc w:val="both"/>
        <w:rPr>
          <w:rFonts w:cstheme="minorHAnsi"/>
          <w:sz w:val="24"/>
          <w:szCs w:val="24"/>
        </w:rPr>
      </w:pPr>
      <w:r w:rsidRPr="003F2938">
        <w:rPr>
          <w:rFonts w:cstheme="minorHAnsi"/>
          <w:sz w:val="24"/>
          <w:szCs w:val="24"/>
        </w:rPr>
        <w:lastRenderedPageBreak/>
        <w:t>Data Protection Officer</w:t>
      </w:r>
    </w:p>
    <w:p w14:paraId="215D0D1C" w14:textId="76E7FF78" w:rsidR="00A311A3" w:rsidRPr="003F2938" w:rsidRDefault="00A311A3" w:rsidP="003F2938">
      <w:pPr>
        <w:spacing w:after="0"/>
        <w:jc w:val="both"/>
        <w:rPr>
          <w:rFonts w:cstheme="minorHAnsi"/>
          <w:sz w:val="24"/>
          <w:szCs w:val="24"/>
        </w:rPr>
      </w:pPr>
      <w:r w:rsidRPr="003F2938">
        <w:rPr>
          <w:rFonts w:cstheme="minorHAnsi"/>
          <w:sz w:val="24"/>
          <w:szCs w:val="24"/>
        </w:rPr>
        <w:t>I</w:t>
      </w:r>
      <w:r w:rsidR="00096232" w:rsidRPr="003F2938">
        <w:rPr>
          <w:rFonts w:cstheme="minorHAnsi"/>
          <w:sz w:val="24"/>
          <w:szCs w:val="24"/>
        </w:rPr>
        <w:t>nformation</w:t>
      </w:r>
      <w:r w:rsidRPr="003F2938">
        <w:rPr>
          <w:rFonts w:cstheme="minorHAnsi"/>
          <w:sz w:val="24"/>
          <w:szCs w:val="24"/>
        </w:rPr>
        <w:t xml:space="preserve"> Governance</w:t>
      </w:r>
    </w:p>
    <w:p w14:paraId="09CCB428" w14:textId="77777777" w:rsidR="00B80CA3" w:rsidRPr="003F2938" w:rsidRDefault="00B80CA3" w:rsidP="003F2938">
      <w:pPr>
        <w:spacing w:after="0"/>
        <w:jc w:val="both"/>
        <w:rPr>
          <w:rFonts w:cstheme="minorHAnsi"/>
          <w:sz w:val="24"/>
          <w:szCs w:val="24"/>
        </w:rPr>
      </w:pPr>
      <w:r w:rsidRPr="003F2938">
        <w:rPr>
          <w:rFonts w:cstheme="minorHAnsi"/>
          <w:sz w:val="24"/>
          <w:szCs w:val="24"/>
        </w:rPr>
        <w:t>Woodlands House</w:t>
      </w:r>
    </w:p>
    <w:p w14:paraId="0D2812DD" w14:textId="77777777" w:rsidR="00B80CA3" w:rsidRPr="003F2938" w:rsidRDefault="00B80CA3" w:rsidP="003F2938">
      <w:pPr>
        <w:spacing w:after="0"/>
        <w:jc w:val="both"/>
        <w:rPr>
          <w:rFonts w:cstheme="minorHAnsi"/>
          <w:sz w:val="24"/>
          <w:szCs w:val="24"/>
        </w:rPr>
      </w:pPr>
      <w:r w:rsidRPr="003F2938">
        <w:rPr>
          <w:rFonts w:cstheme="minorHAnsi"/>
          <w:sz w:val="24"/>
          <w:szCs w:val="24"/>
        </w:rPr>
        <w:t>74 Canaan Lane</w:t>
      </w:r>
    </w:p>
    <w:p w14:paraId="556861D4" w14:textId="77777777" w:rsidR="00B80CA3" w:rsidRPr="003F2938" w:rsidRDefault="00B80CA3" w:rsidP="003F2938">
      <w:pPr>
        <w:jc w:val="both"/>
        <w:rPr>
          <w:rFonts w:cstheme="minorHAnsi"/>
          <w:sz w:val="24"/>
          <w:szCs w:val="24"/>
        </w:rPr>
      </w:pPr>
      <w:r w:rsidRPr="003F2938">
        <w:rPr>
          <w:rFonts w:cstheme="minorHAnsi"/>
          <w:sz w:val="24"/>
          <w:szCs w:val="24"/>
        </w:rPr>
        <w:t>Edinburgh</w:t>
      </w:r>
      <w:r w:rsidRPr="003F2938">
        <w:rPr>
          <w:rFonts w:cstheme="minorHAnsi"/>
          <w:sz w:val="24"/>
          <w:szCs w:val="24"/>
        </w:rPr>
        <w:br/>
        <w:t>EH9 2TB</w:t>
      </w:r>
    </w:p>
    <w:p w14:paraId="207DEF0A" w14:textId="77777777" w:rsidR="00B80CA3" w:rsidRPr="003F2938" w:rsidRDefault="00B80CA3" w:rsidP="003F2938">
      <w:pPr>
        <w:jc w:val="both"/>
        <w:rPr>
          <w:rFonts w:cstheme="minorHAnsi"/>
          <w:sz w:val="24"/>
          <w:szCs w:val="24"/>
        </w:rPr>
      </w:pPr>
      <w:r w:rsidRPr="003F2938">
        <w:rPr>
          <w:rFonts w:cstheme="minorHAnsi"/>
          <w:sz w:val="24"/>
          <w:szCs w:val="24"/>
        </w:rPr>
        <w:t>Phone:  0131 465 5444</w:t>
      </w:r>
    </w:p>
    <w:p w14:paraId="1A481120" w14:textId="55091D2C" w:rsidR="00B80CA3" w:rsidRPr="003F2938" w:rsidRDefault="00CF1C93" w:rsidP="003F2938">
      <w:pPr>
        <w:jc w:val="both"/>
        <w:rPr>
          <w:rFonts w:cstheme="minorHAnsi"/>
          <w:sz w:val="24"/>
          <w:szCs w:val="24"/>
        </w:rPr>
      </w:pPr>
      <w:r w:rsidRPr="003F2938">
        <w:rPr>
          <w:rFonts w:cstheme="minorHAnsi"/>
          <w:sz w:val="24"/>
          <w:szCs w:val="24"/>
        </w:rPr>
        <w:t>E</w:t>
      </w:r>
      <w:r w:rsidR="00B80CA3" w:rsidRPr="003F2938">
        <w:rPr>
          <w:rFonts w:cstheme="minorHAnsi"/>
          <w:sz w:val="24"/>
          <w:szCs w:val="24"/>
        </w:rPr>
        <w:t xml:space="preserve">mail:  </w:t>
      </w:r>
      <w:hyperlink r:id="rId11" w:history="1">
        <w:r w:rsidR="00096232" w:rsidRPr="003F2938">
          <w:rPr>
            <w:rStyle w:val="Hyperlink"/>
            <w:rFonts w:cstheme="minorHAnsi"/>
            <w:sz w:val="24"/>
            <w:szCs w:val="24"/>
          </w:rPr>
          <w:t>loth.DPO@nhs.scot</w:t>
        </w:r>
      </w:hyperlink>
    </w:p>
    <w:p w14:paraId="59C5BED5" w14:textId="2F84D8ED" w:rsidR="00B80CA3" w:rsidRPr="003F2938" w:rsidRDefault="00AB4AB3" w:rsidP="003F2938">
      <w:pPr>
        <w:jc w:val="both"/>
        <w:rPr>
          <w:rFonts w:cstheme="minorHAnsi"/>
          <w:i/>
          <w:sz w:val="24"/>
          <w:szCs w:val="24"/>
          <w:u w:val="single"/>
        </w:rPr>
      </w:pPr>
      <w:r w:rsidRPr="003F2938">
        <w:rPr>
          <w:rFonts w:cstheme="minorHAnsi"/>
          <w:i/>
          <w:sz w:val="24"/>
          <w:szCs w:val="24"/>
          <w:u w:val="single"/>
        </w:rPr>
        <w:t>Please note e</w:t>
      </w:r>
      <w:r w:rsidR="00286708" w:rsidRPr="003F2938">
        <w:rPr>
          <w:rFonts w:cstheme="minorHAnsi"/>
          <w:i/>
          <w:sz w:val="24"/>
          <w:szCs w:val="24"/>
          <w:u w:val="single"/>
        </w:rPr>
        <w:t xml:space="preserve">mails </w:t>
      </w:r>
      <w:r w:rsidR="00B80CA3" w:rsidRPr="003F2938">
        <w:rPr>
          <w:rFonts w:cstheme="minorHAnsi"/>
          <w:i/>
          <w:sz w:val="24"/>
          <w:szCs w:val="24"/>
          <w:u w:val="single"/>
        </w:rPr>
        <w:t>from your private</w:t>
      </w:r>
      <w:r w:rsidR="00096232" w:rsidRPr="003F2938">
        <w:rPr>
          <w:rFonts w:cstheme="minorHAnsi"/>
          <w:i/>
          <w:sz w:val="24"/>
          <w:szCs w:val="24"/>
          <w:u w:val="single"/>
        </w:rPr>
        <w:t xml:space="preserve"> email</w:t>
      </w:r>
      <w:r w:rsidR="00B80CA3" w:rsidRPr="003F2938">
        <w:rPr>
          <w:rFonts w:cstheme="minorHAnsi"/>
          <w:i/>
          <w:sz w:val="24"/>
          <w:szCs w:val="24"/>
          <w:u w:val="single"/>
        </w:rPr>
        <w:t xml:space="preserve"> address may not be </w:t>
      </w:r>
      <w:proofErr w:type="gramStart"/>
      <w:r w:rsidR="00B80CA3" w:rsidRPr="003F2938">
        <w:rPr>
          <w:rFonts w:cstheme="minorHAnsi"/>
          <w:i/>
          <w:sz w:val="24"/>
          <w:szCs w:val="24"/>
          <w:u w:val="single"/>
        </w:rPr>
        <w:t>secure</w:t>
      </w:r>
      <w:proofErr w:type="gramEnd"/>
    </w:p>
    <w:p w14:paraId="1236D2CA" w14:textId="04825791" w:rsidR="0097388D" w:rsidRPr="003F2938" w:rsidRDefault="00B80CA3" w:rsidP="003F2938">
      <w:pPr>
        <w:jc w:val="both"/>
        <w:rPr>
          <w:rFonts w:cstheme="minorHAnsi"/>
          <w:sz w:val="24"/>
          <w:szCs w:val="24"/>
        </w:rPr>
      </w:pPr>
      <w:r w:rsidRPr="003F2938">
        <w:rPr>
          <w:rFonts w:cstheme="minorHAnsi"/>
          <w:sz w:val="24"/>
          <w:szCs w:val="24"/>
        </w:rPr>
        <w:t xml:space="preserve">You </w:t>
      </w:r>
      <w:r w:rsidR="00A311A3" w:rsidRPr="003F2938">
        <w:rPr>
          <w:rFonts w:cstheme="minorHAnsi"/>
          <w:sz w:val="24"/>
          <w:szCs w:val="24"/>
        </w:rPr>
        <w:t xml:space="preserve">also </w:t>
      </w:r>
      <w:r w:rsidRPr="003F2938">
        <w:rPr>
          <w:rFonts w:cstheme="minorHAnsi"/>
          <w:sz w:val="24"/>
          <w:szCs w:val="24"/>
        </w:rPr>
        <w:t>have a right to</w:t>
      </w:r>
      <w:r w:rsidR="00096232" w:rsidRPr="003F2938">
        <w:rPr>
          <w:rFonts w:cstheme="minorHAnsi"/>
          <w:sz w:val="24"/>
          <w:szCs w:val="24"/>
        </w:rPr>
        <w:t xml:space="preserve"> complain about how we use your personal information to the Informat</w:t>
      </w:r>
      <w:r w:rsidRPr="003F2938">
        <w:rPr>
          <w:rFonts w:cstheme="minorHAnsi"/>
          <w:sz w:val="24"/>
          <w:szCs w:val="24"/>
        </w:rPr>
        <w:t xml:space="preserve">ion </w:t>
      </w:r>
      <w:r w:rsidR="00EA771E" w:rsidRPr="003F2938">
        <w:rPr>
          <w:rFonts w:cstheme="minorHAnsi"/>
          <w:sz w:val="24"/>
          <w:szCs w:val="24"/>
        </w:rPr>
        <w:t>Commissioner’s Office</w:t>
      </w:r>
      <w:r w:rsidR="00096232" w:rsidRPr="003F2938">
        <w:rPr>
          <w:rFonts w:cstheme="minorHAnsi"/>
          <w:sz w:val="24"/>
          <w:szCs w:val="24"/>
        </w:rPr>
        <w:t xml:space="preserve"> (ICO).  Details about this are on their website at </w:t>
      </w:r>
      <w:r w:rsidR="00EA771E" w:rsidRPr="003F2938">
        <w:rPr>
          <w:rFonts w:cstheme="minorHAnsi"/>
          <w:sz w:val="24"/>
          <w:szCs w:val="24"/>
        </w:rPr>
        <w:t xml:space="preserve"> </w:t>
      </w:r>
      <w:hyperlink r:id="rId12" w:history="1">
        <w:r w:rsidR="00EA771E" w:rsidRPr="003F2938">
          <w:rPr>
            <w:rStyle w:val="Hyperlink"/>
            <w:rFonts w:cstheme="minorHAnsi"/>
            <w:sz w:val="24"/>
            <w:szCs w:val="24"/>
          </w:rPr>
          <w:t>www.ico.o</w:t>
        </w:r>
        <w:r w:rsidR="00EA771E" w:rsidRPr="003F2938">
          <w:rPr>
            <w:rStyle w:val="Hyperlink"/>
            <w:rFonts w:cstheme="minorHAnsi"/>
            <w:sz w:val="24"/>
            <w:szCs w:val="24"/>
          </w:rPr>
          <w:t>r</w:t>
        </w:r>
        <w:r w:rsidR="00EA771E" w:rsidRPr="003F2938">
          <w:rPr>
            <w:rStyle w:val="Hyperlink"/>
            <w:rFonts w:cstheme="minorHAnsi"/>
            <w:sz w:val="24"/>
            <w:szCs w:val="24"/>
          </w:rPr>
          <w:t>g.uk</w:t>
        </w:r>
      </w:hyperlink>
      <w:r w:rsidR="007A1573" w:rsidRPr="003F2938">
        <w:rPr>
          <w:rFonts w:cstheme="minorHAnsi"/>
          <w:sz w:val="24"/>
          <w:szCs w:val="24"/>
        </w:rPr>
        <w:t xml:space="preserve"> and select “make a </w:t>
      </w:r>
      <w:proofErr w:type="gramStart"/>
      <w:r w:rsidR="007A1573" w:rsidRPr="003F2938">
        <w:rPr>
          <w:rFonts w:cstheme="minorHAnsi"/>
          <w:sz w:val="24"/>
          <w:szCs w:val="24"/>
        </w:rPr>
        <w:t>complaint”</w:t>
      </w:r>
      <w:proofErr w:type="gramEnd"/>
    </w:p>
    <w:p w14:paraId="41D89F10" w14:textId="3EB81F3D" w:rsidR="00096232" w:rsidRPr="003F2938" w:rsidRDefault="00096232" w:rsidP="003F2938">
      <w:pPr>
        <w:jc w:val="both"/>
        <w:rPr>
          <w:rFonts w:cstheme="minorHAnsi"/>
          <w:sz w:val="24"/>
          <w:szCs w:val="24"/>
        </w:rPr>
      </w:pPr>
      <w:r w:rsidRPr="003F2938">
        <w:rPr>
          <w:rFonts w:cstheme="minorHAnsi"/>
          <w:sz w:val="24"/>
          <w:szCs w:val="24"/>
        </w:rPr>
        <w:t xml:space="preserve">Our ICO registration number is </w:t>
      </w:r>
      <w:proofErr w:type="gramStart"/>
      <w:r w:rsidRPr="003F2938">
        <w:rPr>
          <w:rFonts w:cstheme="minorHAnsi"/>
          <w:sz w:val="24"/>
          <w:szCs w:val="24"/>
        </w:rPr>
        <w:t>Z4967539</w:t>
      </w:r>
      <w:proofErr w:type="gramEnd"/>
    </w:p>
    <w:p w14:paraId="4F723ACD" w14:textId="77777777" w:rsidR="001778B7" w:rsidRPr="003F2938" w:rsidRDefault="001778B7" w:rsidP="003F2938">
      <w:pPr>
        <w:pStyle w:val="ListParagraph"/>
        <w:spacing w:line="276" w:lineRule="auto"/>
        <w:ind w:left="0" w:firstLine="0"/>
        <w:jc w:val="both"/>
        <w:rPr>
          <w:rFonts w:asciiTheme="minorHAnsi" w:hAnsiTheme="minorHAnsi" w:cstheme="minorHAnsi"/>
          <w:b/>
          <w:sz w:val="24"/>
          <w:szCs w:val="24"/>
          <w:u w:val="single"/>
        </w:rPr>
      </w:pPr>
      <w:r w:rsidRPr="003F2938">
        <w:rPr>
          <w:rFonts w:asciiTheme="minorHAnsi" w:hAnsiTheme="minorHAnsi" w:cstheme="minorHAnsi"/>
          <w:b/>
          <w:sz w:val="24"/>
          <w:szCs w:val="24"/>
          <w:u w:val="single"/>
        </w:rPr>
        <w:t>Change of Details</w:t>
      </w:r>
    </w:p>
    <w:p w14:paraId="6C46982C" w14:textId="77777777" w:rsidR="001778B7" w:rsidRPr="003F2938" w:rsidRDefault="001778B7" w:rsidP="003F2938">
      <w:pPr>
        <w:pStyle w:val="ListParagraph"/>
        <w:spacing w:line="276" w:lineRule="auto"/>
        <w:ind w:left="0" w:firstLine="0"/>
        <w:jc w:val="both"/>
        <w:rPr>
          <w:rFonts w:asciiTheme="minorHAnsi" w:hAnsiTheme="minorHAnsi" w:cstheme="minorHAnsi"/>
          <w:b/>
          <w:sz w:val="24"/>
          <w:szCs w:val="24"/>
        </w:rPr>
      </w:pPr>
    </w:p>
    <w:p w14:paraId="5247BDFB" w14:textId="255023C5" w:rsidR="003F2938" w:rsidRPr="003F2938" w:rsidRDefault="001778B7" w:rsidP="003F2938">
      <w:pPr>
        <w:pStyle w:val="ListParagraph"/>
        <w:spacing w:after="120" w:line="276" w:lineRule="auto"/>
        <w:ind w:left="0" w:firstLine="0"/>
        <w:jc w:val="both"/>
        <w:rPr>
          <w:rFonts w:asciiTheme="minorHAnsi" w:hAnsiTheme="minorHAnsi" w:cstheme="minorHAnsi"/>
          <w:sz w:val="24"/>
          <w:szCs w:val="24"/>
        </w:rPr>
      </w:pPr>
      <w:r w:rsidRPr="003F2938">
        <w:rPr>
          <w:rFonts w:asciiTheme="minorHAnsi" w:hAnsiTheme="minorHAnsi" w:cstheme="minorHAnsi"/>
          <w:sz w:val="24"/>
          <w:szCs w:val="24"/>
        </w:rPr>
        <w:t xml:space="preserve">It is important that you tell us if any of your details such as your name, address or telephone number has changed or if any of your details such as date of birth is incorrect </w:t>
      </w:r>
      <w:proofErr w:type="gramStart"/>
      <w:r w:rsidRPr="003F2938">
        <w:rPr>
          <w:rFonts w:asciiTheme="minorHAnsi" w:hAnsiTheme="minorHAnsi" w:cstheme="minorHAnsi"/>
          <w:sz w:val="24"/>
          <w:szCs w:val="24"/>
        </w:rPr>
        <w:t>in order for</w:t>
      </w:r>
      <w:proofErr w:type="gramEnd"/>
      <w:r w:rsidRPr="003F2938">
        <w:rPr>
          <w:rFonts w:asciiTheme="minorHAnsi" w:hAnsiTheme="minorHAnsi" w:cstheme="minorHAnsi"/>
          <w:sz w:val="24"/>
          <w:szCs w:val="24"/>
        </w:rPr>
        <w:t xml:space="preserve"> this to be amended.   You have a responsibility to inform us of any </w:t>
      </w:r>
      <w:proofErr w:type="gramStart"/>
      <w:r w:rsidRPr="003F2938">
        <w:rPr>
          <w:rFonts w:asciiTheme="minorHAnsi" w:hAnsiTheme="minorHAnsi" w:cstheme="minorHAnsi"/>
          <w:sz w:val="24"/>
          <w:szCs w:val="24"/>
        </w:rPr>
        <w:t>changes</w:t>
      </w:r>
      <w:proofErr w:type="gramEnd"/>
      <w:r w:rsidRPr="003F2938">
        <w:rPr>
          <w:rFonts w:asciiTheme="minorHAnsi" w:hAnsiTheme="minorHAnsi" w:cstheme="minorHAnsi"/>
          <w:sz w:val="24"/>
          <w:szCs w:val="24"/>
        </w:rPr>
        <w:t xml:space="preserve"> so our records are kept accurate and up to date at all times.</w:t>
      </w:r>
    </w:p>
    <w:p w14:paraId="67AC3A71" w14:textId="77777777" w:rsidR="00096232" w:rsidRPr="003F2938" w:rsidRDefault="00096232" w:rsidP="003F2938">
      <w:pPr>
        <w:rPr>
          <w:b/>
          <w:bCs/>
          <w:color w:val="000000"/>
          <w:sz w:val="24"/>
          <w:szCs w:val="24"/>
          <w:u w:val="single"/>
          <w:lang w:eastAsia="en-GB"/>
        </w:rPr>
      </w:pPr>
      <w:r w:rsidRPr="003F2938">
        <w:rPr>
          <w:b/>
          <w:bCs/>
          <w:sz w:val="24"/>
          <w:szCs w:val="24"/>
          <w:u w:val="single"/>
          <w:lang w:eastAsia="en-GB"/>
        </w:rPr>
        <w:t>Translation Service/ Accessibility</w:t>
      </w:r>
    </w:p>
    <w:p w14:paraId="379BE1E2" w14:textId="052D6172" w:rsidR="00096232" w:rsidRPr="003F2938" w:rsidRDefault="00096232" w:rsidP="003F2938">
      <w:pPr>
        <w:shd w:val="clear" w:color="auto" w:fill="FFFFFF"/>
        <w:spacing w:after="0"/>
        <w:jc w:val="both"/>
        <w:rPr>
          <w:rFonts w:eastAsia="Times New Roman" w:cstheme="minorHAnsi"/>
          <w:color w:val="000000"/>
          <w:sz w:val="24"/>
          <w:szCs w:val="24"/>
          <w:lang w:eastAsia="en-GB"/>
        </w:rPr>
      </w:pPr>
      <w:r w:rsidRPr="003F2938">
        <w:rPr>
          <w:rFonts w:eastAsia="Times New Roman" w:cstheme="minorHAnsi"/>
          <w:color w:val="000000"/>
          <w:sz w:val="24"/>
          <w:szCs w:val="24"/>
          <w:lang w:eastAsia="en-GB"/>
        </w:rPr>
        <w:t>If you require a translation service, please find details to enquire below</w:t>
      </w:r>
      <w:r w:rsidRPr="003F2938">
        <w:rPr>
          <w:rFonts w:eastAsia="Times New Roman" w:cstheme="minorHAnsi"/>
          <w:color w:val="000000"/>
          <w:sz w:val="24"/>
          <w:szCs w:val="24"/>
          <w:lang w:eastAsia="en-GB"/>
        </w:rPr>
        <w:t>:</w:t>
      </w:r>
    </w:p>
    <w:p w14:paraId="7235722A" w14:textId="77777777" w:rsidR="00096232" w:rsidRPr="003F2938" w:rsidRDefault="00096232" w:rsidP="003F2938">
      <w:pPr>
        <w:shd w:val="clear" w:color="auto" w:fill="FFFFFF"/>
        <w:spacing w:after="0"/>
        <w:jc w:val="both"/>
        <w:rPr>
          <w:rFonts w:eastAsia="Times New Roman" w:cstheme="minorHAnsi"/>
          <w:color w:val="000000"/>
          <w:sz w:val="24"/>
          <w:szCs w:val="24"/>
          <w:lang w:eastAsia="en-GB"/>
        </w:rPr>
      </w:pPr>
      <w:r w:rsidRPr="003F2938">
        <w:rPr>
          <w:rFonts w:eastAsia="Times New Roman" w:cstheme="minorHAnsi"/>
          <w:color w:val="000000"/>
          <w:sz w:val="24"/>
          <w:szCs w:val="24"/>
          <w:lang w:eastAsia="en-GB"/>
        </w:rPr>
        <w:t> </w:t>
      </w:r>
    </w:p>
    <w:p w14:paraId="0769B803"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Interpretation and Translation Service</w:t>
      </w:r>
    </w:p>
    <w:p w14:paraId="7DC4FD37"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NHS Lothian Staff Bank</w:t>
      </w:r>
    </w:p>
    <w:p w14:paraId="093314AE"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Comely Bank Centre</w:t>
      </w:r>
    </w:p>
    <w:p w14:paraId="07AD07B1"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13 Crewe Road South</w:t>
      </w:r>
    </w:p>
    <w:p w14:paraId="140CD8C9"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Edinburgh,</w:t>
      </w:r>
    </w:p>
    <w:p w14:paraId="4BE5556F"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EH4 2LD</w:t>
      </w:r>
    </w:p>
    <w:p w14:paraId="380B68EE" w14:textId="77777777" w:rsidR="00096232" w:rsidRPr="003F2938" w:rsidRDefault="00096232" w:rsidP="003F2938">
      <w:pPr>
        <w:shd w:val="clear" w:color="auto" w:fill="FFFFFF"/>
        <w:spacing w:after="0"/>
        <w:rPr>
          <w:rFonts w:eastAsia="Times New Roman" w:cstheme="minorHAnsi"/>
          <w:sz w:val="24"/>
          <w:szCs w:val="24"/>
          <w:lang w:eastAsia="en-GB"/>
        </w:rPr>
      </w:pPr>
    </w:p>
    <w:p w14:paraId="28C531A1"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Telephone: 0131 536 2020 option 5 option 5</w:t>
      </w:r>
    </w:p>
    <w:p w14:paraId="300DA5B0" w14:textId="77777777" w:rsidR="00096232" w:rsidRPr="003F2938" w:rsidRDefault="00096232" w:rsidP="003F2938">
      <w:pPr>
        <w:shd w:val="clear" w:color="auto" w:fill="FFFFFF"/>
        <w:spacing w:after="0"/>
        <w:rPr>
          <w:rFonts w:eastAsia="Times New Roman" w:cstheme="minorHAnsi"/>
          <w:color w:val="000000"/>
          <w:sz w:val="24"/>
          <w:szCs w:val="24"/>
          <w:lang w:eastAsia="en-GB"/>
        </w:rPr>
      </w:pPr>
    </w:p>
    <w:p w14:paraId="169A0D42" w14:textId="77777777" w:rsidR="00096232" w:rsidRPr="003F2938" w:rsidRDefault="00096232" w:rsidP="003F2938">
      <w:pPr>
        <w:shd w:val="clear" w:color="auto" w:fill="FFFFFF"/>
        <w:spacing w:after="0"/>
        <w:rPr>
          <w:rFonts w:eastAsia="Times New Roman" w:cstheme="minorHAnsi"/>
          <w:color w:val="000000"/>
          <w:sz w:val="24"/>
          <w:szCs w:val="24"/>
          <w:lang w:eastAsia="en-GB"/>
        </w:rPr>
      </w:pPr>
      <w:r w:rsidRPr="003F2938">
        <w:rPr>
          <w:rFonts w:cstheme="minorHAnsi"/>
          <w:b/>
          <w:bCs/>
          <w:sz w:val="24"/>
          <w:szCs w:val="24"/>
        </w:rPr>
        <w:t>Email:</w:t>
      </w:r>
      <w:r w:rsidRPr="003F2938">
        <w:rPr>
          <w:rFonts w:cstheme="minorHAnsi"/>
          <w:sz w:val="24"/>
          <w:szCs w:val="24"/>
        </w:rPr>
        <w:t xml:space="preserve"> </w:t>
      </w:r>
      <w:hyperlink r:id="rId13" w:history="1">
        <w:r w:rsidRPr="003F2938">
          <w:rPr>
            <w:rStyle w:val="Hyperlink"/>
            <w:rFonts w:cstheme="minorHAnsi"/>
            <w:sz w:val="24"/>
            <w:szCs w:val="24"/>
          </w:rPr>
          <w:t>loth.staffbankits@nhs.scot</w:t>
        </w:r>
      </w:hyperlink>
      <w:r w:rsidRPr="003F2938">
        <w:rPr>
          <w:rFonts w:cstheme="minorHAnsi"/>
          <w:sz w:val="24"/>
          <w:szCs w:val="24"/>
        </w:rPr>
        <w:t xml:space="preserve"> </w:t>
      </w:r>
    </w:p>
    <w:p w14:paraId="2B6F1B46" w14:textId="77777777" w:rsidR="00096232" w:rsidRPr="003F2938" w:rsidRDefault="00096232" w:rsidP="003F2938">
      <w:pPr>
        <w:pStyle w:val="ListParagraph"/>
        <w:spacing w:after="120" w:line="276" w:lineRule="auto"/>
        <w:ind w:left="0" w:firstLine="0"/>
        <w:jc w:val="both"/>
        <w:rPr>
          <w:rFonts w:asciiTheme="minorHAnsi" w:hAnsiTheme="minorHAnsi" w:cstheme="minorHAnsi"/>
          <w:sz w:val="24"/>
          <w:szCs w:val="24"/>
        </w:rPr>
      </w:pPr>
    </w:p>
    <w:p w14:paraId="3B923064" w14:textId="77777777" w:rsidR="003F7A15" w:rsidRPr="003F2938" w:rsidRDefault="000E3579" w:rsidP="003F2938">
      <w:pPr>
        <w:spacing w:after="0"/>
        <w:jc w:val="both"/>
        <w:rPr>
          <w:rFonts w:cstheme="minorHAnsi"/>
          <w:b/>
          <w:sz w:val="24"/>
          <w:szCs w:val="24"/>
          <w:u w:val="single"/>
        </w:rPr>
      </w:pPr>
      <w:proofErr w:type="spellStart"/>
      <w:r w:rsidRPr="003F2938">
        <w:rPr>
          <w:rFonts w:cstheme="minorHAnsi"/>
          <w:b/>
          <w:sz w:val="24"/>
          <w:szCs w:val="24"/>
          <w:u w:val="single"/>
        </w:rPr>
        <w:t>DataLoch</w:t>
      </w:r>
      <w:proofErr w:type="spellEnd"/>
    </w:p>
    <w:p w14:paraId="72573A1A" w14:textId="77777777" w:rsidR="000E3579" w:rsidRPr="003F2938" w:rsidRDefault="000E3579" w:rsidP="003F2938">
      <w:pPr>
        <w:spacing w:after="0"/>
        <w:jc w:val="both"/>
        <w:rPr>
          <w:rFonts w:cstheme="minorHAnsi"/>
          <w:sz w:val="24"/>
          <w:szCs w:val="24"/>
        </w:rPr>
      </w:pPr>
    </w:p>
    <w:p w14:paraId="559CCE1E" w14:textId="77777777" w:rsidR="003F2938" w:rsidRDefault="000E3579" w:rsidP="003F2938">
      <w:pPr>
        <w:spacing w:after="0"/>
        <w:jc w:val="both"/>
        <w:rPr>
          <w:rFonts w:cstheme="minorHAnsi"/>
          <w:sz w:val="24"/>
          <w:szCs w:val="24"/>
        </w:rPr>
      </w:pPr>
      <w:r w:rsidRPr="003F2938">
        <w:rPr>
          <w:rFonts w:cstheme="minorHAnsi"/>
          <w:sz w:val="24"/>
          <w:szCs w:val="24"/>
        </w:rPr>
        <w:t xml:space="preserve">This GP practice has agreed to take part in the </w:t>
      </w:r>
      <w:proofErr w:type="spellStart"/>
      <w:r w:rsidRPr="003F2938">
        <w:rPr>
          <w:rFonts w:cstheme="minorHAnsi"/>
          <w:sz w:val="24"/>
          <w:szCs w:val="24"/>
        </w:rPr>
        <w:t>DataLoch</w:t>
      </w:r>
      <w:proofErr w:type="spellEnd"/>
      <w:r w:rsidRPr="003F2938">
        <w:rPr>
          <w:rFonts w:cstheme="minorHAnsi"/>
          <w:sz w:val="24"/>
          <w:szCs w:val="24"/>
        </w:rPr>
        <w:t xml:space="preserve"> research programme. Both your GP practice and NHS Lothian are the data controller for the </w:t>
      </w:r>
      <w:proofErr w:type="spellStart"/>
      <w:r w:rsidRPr="003F2938">
        <w:rPr>
          <w:rFonts w:cstheme="minorHAnsi"/>
          <w:sz w:val="24"/>
          <w:szCs w:val="24"/>
        </w:rPr>
        <w:t>D</w:t>
      </w:r>
      <w:r w:rsidR="004B4B1B" w:rsidRPr="003F2938">
        <w:rPr>
          <w:rFonts w:cstheme="minorHAnsi"/>
          <w:sz w:val="24"/>
          <w:szCs w:val="24"/>
        </w:rPr>
        <w:t>ataLoch</w:t>
      </w:r>
      <w:proofErr w:type="spellEnd"/>
      <w:r w:rsidR="004B4B1B" w:rsidRPr="003F2938">
        <w:rPr>
          <w:rFonts w:cstheme="minorHAnsi"/>
          <w:sz w:val="24"/>
          <w:szCs w:val="24"/>
        </w:rPr>
        <w:t xml:space="preserve"> programme</w:t>
      </w:r>
      <w:r w:rsidR="00A70BA8" w:rsidRPr="003F2938">
        <w:rPr>
          <w:rFonts w:cstheme="minorHAnsi"/>
          <w:sz w:val="24"/>
          <w:szCs w:val="24"/>
        </w:rPr>
        <w:t xml:space="preserve"> </w:t>
      </w:r>
      <w:r w:rsidR="004B4B1B" w:rsidRPr="003F2938">
        <w:rPr>
          <w:rFonts w:cstheme="minorHAnsi"/>
          <w:sz w:val="24"/>
          <w:szCs w:val="24"/>
        </w:rPr>
        <w:t>(D</w:t>
      </w:r>
      <w:r w:rsidRPr="003F2938">
        <w:rPr>
          <w:rFonts w:cstheme="minorHAnsi"/>
          <w:sz w:val="24"/>
          <w:szCs w:val="24"/>
        </w:rPr>
        <w:t xml:space="preserve">ata is only hosted within NHS Lothian) and are working in partnership with the University of Edinburgh. The aims of the </w:t>
      </w:r>
      <w:proofErr w:type="spellStart"/>
      <w:r w:rsidRPr="003F2938">
        <w:rPr>
          <w:rFonts w:cstheme="minorHAnsi"/>
          <w:sz w:val="24"/>
          <w:szCs w:val="24"/>
        </w:rPr>
        <w:t>DataLoch</w:t>
      </w:r>
      <w:proofErr w:type="spellEnd"/>
      <w:r w:rsidRPr="003F2938">
        <w:rPr>
          <w:rFonts w:cstheme="minorHAnsi"/>
          <w:sz w:val="24"/>
          <w:szCs w:val="24"/>
        </w:rPr>
        <w:t xml:space="preserve"> programme are to support research for the benefit of </w:t>
      </w:r>
      <w:proofErr w:type="gramStart"/>
      <w:r w:rsidRPr="003F2938">
        <w:rPr>
          <w:rFonts w:cstheme="minorHAnsi"/>
          <w:sz w:val="24"/>
          <w:szCs w:val="24"/>
        </w:rPr>
        <w:t>local residents</w:t>
      </w:r>
      <w:proofErr w:type="gramEnd"/>
      <w:r w:rsidRPr="003F2938">
        <w:rPr>
          <w:rFonts w:cstheme="minorHAnsi"/>
          <w:sz w:val="24"/>
          <w:szCs w:val="24"/>
        </w:rPr>
        <w:t xml:space="preserve"> in the South-East Scotland region. </w:t>
      </w:r>
    </w:p>
    <w:p w14:paraId="175CE61E" w14:textId="0E791163" w:rsidR="000E3579" w:rsidRPr="003F2938" w:rsidRDefault="000E3579" w:rsidP="003F2938">
      <w:pPr>
        <w:spacing w:after="0"/>
        <w:jc w:val="both"/>
        <w:rPr>
          <w:rFonts w:cstheme="minorHAnsi"/>
          <w:sz w:val="24"/>
          <w:szCs w:val="24"/>
        </w:rPr>
      </w:pPr>
      <w:r w:rsidRPr="003F2938">
        <w:rPr>
          <w:rFonts w:cstheme="minorHAnsi"/>
          <w:sz w:val="24"/>
          <w:szCs w:val="24"/>
        </w:rPr>
        <w:lastRenderedPageBreak/>
        <w:t xml:space="preserve">A Data Sharing Agreement is in place that overs the sharing of patient data with </w:t>
      </w:r>
      <w:proofErr w:type="spellStart"/>
      <w:r w:rsidRPr="003F2938">
        <w:rPr>
          <w:rFonts w:cstheme="minorHAnsi"/>
          <w:sz w:val="24"/>
          <w:szCs w:val="24"/>
        </w:rPr>
        <w:t>DataLoch</w:t>
      </w:r>
      <w:proofErr w:type="spellEnd"/>
      <w:r w:rsidRPr="003F2938">
        <w:rPr>
          <w:rFonts w:cstheme="minorHAnsi"/>
          <w:sz w:val="24"/>
          <w:szCs w:val="24"/>
        </w:rPr>
        <w:t xml:space="preserve">, and all approved research is anonymous. </w:t>
      </w:r>
    </w:p>
    <w:p w14:paraId="6759F7C3" w14:textId="77777777" w:rsidR="00A70BA8" w:rsidRPr="003F2938" w:rsidRDefault="00A70BA8" w:rsidP="003F2938">
      <w:pPr>
        <w:spacing w:after="0"/>
        <w:jc w:val="both"/>
        <w:rPr>
          <w:rFonts w:cstheme="minorHAnsi"/>
          <w:sz w:val="24"/>
          <w:szCs w:val="24"/>
        </w:rPr>
      </w:pPr>
    </w:p>
    <w:p w14:paraId="29E179ED" w14:textId="77777777" w:rsidR="00096232" w:rsidRPr="003F2938" w:rsidRDefault="00096232" w:rsidP="003F2938">
      <w:pPr>
        <w:shd w:val="clear" w:color="auto" w:fill="FFFFFF"/>
        <w:spacing w:after="0"/>
        <w:rPr>
          <w:rStyle w:val="Hyperlink"/>
          <w:rFonts w:eastAsia="Times New Roman" w:cstheme="minorHAnsi"/>
          <w:sz w:val="24"/>
          <w:szCs w:val="24"/>
          <w:shd w:val="clear" w:color="auto" w:fill="FFFFFF"/>
          <w:lang w:eastAsia="en-GB"/>
        </w:rPr>
      </w:pPr>
      <w:r w:rsidRPr="003F2938">
        <w:rPr>
          <w:rFonts w:eastAsia="Times New Roman" w:cstheme="minorHAnsi"/>
          <w:color w:val="000000"/>
          <w:sz w:val="24"/>
          <w:szCs w:val="24"/>
          <w:lang w:eastAsia="en-GB"/>
        </w:rPr>
        <w:t xml:space="preserve">For further information regarding NHS Lothian </w:t>
      </w:r>
      <w:proofErr w:type="spellStart"/>
      <w:r w:rsidRPr="003F2938">
        <w:rPr>
          <w:rFonts w:eastAsia="Times New Roman" w:cstheme="minorHAnsi"/>
          <w:color w:val="000000"/>
          <w:sz w:val="24"/>
          <w:szCs w:val="24"/>
          <w:lang w:eastAsia="en-GB"/>
        </w:rPr>
        <w:t>DataLoch</w:t>
      </w:r>
      <w:proofErr w:type="spellEnd"/>
      <w:r w:rsidRPr="003F2938">
        <w:rPr>
          <w:rFonts w:eastAsia="Times New Roman" w:cstheme="minorHAnsi"/>
          <w:color w:val="000000"/>
          <w:sz w:val="24"/>
          <w:szCs w:val="24"/>
          <w:lang w:eastAsia="en-GB"/>
        </w:rPr>
        <w:t xml:space="preserve"> Programme please go to </w:t>
      </w:r>
      <w:hyperlink r:id="rId14" w:history="1">
        <w:r w:rsidRPr="003F2938">
          <w:rPr>
            <w:rStyle w:val="Hyperlink"/>
            <w:rFonts w:eastAsia="Times New Roman" w:cstheme="minorHAnsi"/>
            <w:sz w:val="24"/>
            <w:szCs w:val="24"/>
            <w:shd w:val="clear" w:color="auto" w:fill="FFFFFF"/>
            <w:lang w:eastAsia="en-GB"/>
          </w:rPr>
          <w:t>https://d</w:t>
        </w:r>
        <w:r w:rsidRPr="003F2938">
          <w:rPr>
            <w:rStyle w:val="Hyperlink"/>
            <w:rFonts w:eastAsia="Times New Roman" w:cstheme="minorHAnsi"/>
            <w:sz w:val="24"/>
            <w:szCs w:val="24"/>
            <w:shd w:val="clear" w:color="auto" w:fill="FFFFFF"/>
            <w:lang w:eastAsia="en-GB"/>
          </w:rPr>
          <w:t>a</w:t>
        </w:r>
        <w:r w:rsidRPr="003F2938">
          <w:rPr>
            <w:rStyle w:val="Hyperlink"/>
            <w:rFonts w:eastAsia="Times New Roman" w:cstheme="minorHAnsi"/>
            <w:sz w:val="24"/>
            <w:szCs w:val="24"/>
            <w:shd w:val="clear" w:color="auto" w:fill="FFFFFF"/>
            <w:lang w:eastAsia="en-GB"/>
          </w:rPr>
          <w:t>taloch.org/</w:t>
        </w:r>
      </w:hyperlink>
    </w:p>
    <w:p w14:paraId="7EF6E854" w14:textId="77777777" w:rsidR="003F2938" w:rsidRPr="003F2938" w:rsidRDefault="003F2938" w:rsidP="003F2938">
      <w:pPr>
        <w:shd w:val="clear" w:color="auto" w:fill="FFFFFF"/>
        <w:spacing w:after="0"/>
        <w:rPr>
          <w:rStyle w:val="Hyperlink"/>
          <w:rFonts w:eastAsia="Times New Roman" w:cstheme="minorHAnsi"/>
          <w:sz w:val="24"/>
          <w:szCs w:val="24"/>
          <w:shd w:val="clear" w:color="auto" w:fill="FFFFFF"/>
          <w:lang w:eastAsia="en-GB"/>
        </w:rPr>
      </w:pPr>
    </w:p>
    <w:p w14:paraId="6215044F" w14:textId="77777777" w:rsidR="003F2938" w:rsidRPr="003F2938" w:rsidRDefault="003F2938" w:rsidP="003F2938">
      <w:pPr>
        <w:rPr>
          <w:b/>
          <w:bCs/>
          <w:sz w:val="24"/>
          <w:szCs w:val="24"/>
          <w:u w:val="single"/>
          <w:lang w:eastAsia="en-GB"/>
        </w:rPr>
      </w:pPr>
      <w:r w:rsidRPr="003F2938">
        <w:rPr>
          <w:b/>
          <w:bCs/>
          <w:sz w:val="24"/>
          <w:szCs w:val="24"/>
          <w:u w:val="single"/>
          <w:lang w:eastAsia="en-GB"/>
        </w:rPr>
        <w:t xml:space="preserve">Invitation to take part in </w:t>
      </w:r>
      <w:proofErr w:type="gramStart"/>
      <w:r w:rsidRPr="003F2938">
        <w:rPr>
          <w:b/>
          <w:bCs/>
          <w:sz w:val="24"/>
          <w:szCs w:val="24"/>
          <w:u w:val="single"/>
          <w:lang w:eastAsia="en-GB"/>
        </w:rPr>
        <w:t>research</w:t>
      </w:r>
      <w:proofErr w:type="gramEnd"/>
    </w:p>
    <w:p w14:paraId="5B53267C" w14:textId="07DD1AB8" w:rsidR="003F2938" w:rsidRPr="003F2938" w:rsidRDefault="003F2938" w:rsidP="003F2938">
      <w:pPr>
        <w:rPr>
          <w:rFonts w:cstheme="minorHAnsi"/>
          <w:sz w:val="24"/>
          <w:szCs w:val="24"/>
        </w:rPr>
      </w:pPr>
      <w:r w:rsidRPr="003F2938">
        <w:rPr>
          <w:rFonts w:cstheme="minorHAnsi"/>
          <w:sz w:val="24"/>
          <w:szCs w:val="24"/>
        </w:rPr>
        <w:t>Research is essential for progress within the NHS.</w:t>
      </w:r>
      <w:r w:rsidRPr="003F2938">
        <w:rPr>
          <w:rFonts w:cstheme="minorHAnsi"/>
          <w:sz w:val="24"/>
          <w:szCs w:val="24"/>
        </w:rPr>
        <w:t xml:space="preserve">  Ladywell Medical Centre East</w:t>
      </w:r>
      <w:r w:rsidRPr="003F2938">
        <w:rPr>
          <w:rFonts w:cstheme="minorHAnsi"/>
          <w:sz w:val="24"/>
          <w:szCs w:val="24"/>
        </w:rPr>
        <w:t xml:space="preserve"> may invite you to take part in a research study. </w:t>
      </w:r>
      <w:r w:rsidRPr="003F2938">
        <w:rPr>
          <w:rFonts w:cstheme="minorHAnsi"/>
          <w:sz w:val="24"/>
          <w:szCs w:val="24"/>
        </w:rPr>
        <w:t xml:space="preserve"> Ladywell Medical Centre East </w:t>
      </w:r>
      <w:r w:rsidRPr="003F2938">
        <w:rPr>
          <w:rFonts w:cstheme="minorHAnsi"/>
          <w:sz w:val="24"/>
          <w:szCs w:val="24"/>
        </w:rPr>
        <w:t>do this with the support of specialist NHS staff who identify eligible patients from their medical record.</w:t>
      </w:r>
    </w:p>
    <w:p w14:paraId="1FF85072" w14:textId="77777777" w:rsidR="003F2938" w:rsidRPr="003F2938" w:rsidRDefault="003F2938" w:rsidP="003F2938">
      <w:pPr>
        <w:rPr>
          <w:rFonts w:cstheme="minorHAnsi"/>
          <w:b/>
          <w:sz w:val="24"/>
          <w:szCs w:val="24"/>
        </w:rPr>
      </w:pPr>
      <w:r w:rsidRPr="003F2938">
        <w:rPr>
          <w:rFonts w:cstheme="minorHAnsi"/>
          <w:b/>
          <w:sz w:val="24"/>
          <w:szCs w:val="24"/>
        </w:rPr>
        <w:t>No data is provided to researchers without specific consent from patients.</w:t>
      </w:r>
    </w:p>
    <w:p w14:paraId="1432E063" w14:textId="0717FC58" w:rsidR="003F2938" w:rsidRPr="003F2938" w:rsidRDefault="003F2938" w:rsidP="003F2938">
      <w:pPr>
        <w:rPr>
          <w:rFonts w:cstheme="minorHAnsi"/>
          <w:sz w:val="24"/>
          <w:szCs w:val="24"/>
        </w:rPr>
      </w:pPr>
      <w:r w:rsidRPr="003F2938">
        <w:rPr>
          <w:rFonts w:cstheme="minorHAnsi"/>
          <w:sz w:val="24"/>
          <w:szCs w:val="24"/>
        </w:rPr>
        <w:t xml:space="preserve">Patients have the right to opt out of being contacted about research studies. Please let the </w:t>
      </w:r>
      <w:proofErr w:type="gramStart"/>
      <w:r w:rsidRPr="003F2938">
        <w:rPr>
          <w:rFonts w:cstheme="minorHAnsi"/>
          <w:sz w:val="24"/>
          <w:szCs w:val="24"/>
        </w:rPr>
        <w:t>R</w:t>
      </w:r>
      <w:r w:rsidRPr="003F2938">
        <w:rPr>
          <w:rFonts w:cstheme="minorHAnsi"/>
          <w:sz w:val="24"/>
          <w:szCs w:val="24"/>
        </w:rPr>
        <w:t>eception</w:t>
      </w:r>
      <w:proofErr w:type="gramEnd"/>
      <w:r w:rsidRPr="003F2938">
        <w:rPr>
          <w:rFonts w:cstheme="minorHAnsi"/>
          <w:sz w:val="24"/>
          <w:szCs w:val="24"/>
        </w:rPr>
        <w:t xml:space="preserve"> staff, </w:t>
      </w:r>
      <w:r w:rsidRPr="003F2938">
        <w:rPr>
          <w:rFonts w:cstheme="minorHAnsi"/>
          <w:sz w:val="24"/>
          <w:szCs w:val="24"/>
        </w:rPr>
        <w:t>P</w:t>
      </w:r>
      <w:r w:rsidRPr="003F2938">
        <w:rPr>
          <w:rFonts w:cstheme="minorHAnsi"/>
          <w:sz w:val="24"/>
          <w:szCs w:val="24"/>
        </w:rPr>
        <w:t xml:space="preserve">ractice </w:t>
      </w:r>
      <w:r w:rsidRPr="003F2938">
        <w:rPr>
          <w:rFonts w:cstheme="minorHAnsi"/>
          <w:sz w:val="24"/>
          <w:szCs w:val="24"/>
        </w:rPr>
        <w:t>M</w:t>
      </w:r>
      <w:r w:rsidRPr="003F2938">
        <w:rPr>
          <w:rFonts w:cstheme="minorHAnsi"/>
          <w:sz w:val="24"/>
          <w:szCs w:val="24"/>
        </w:rPr>
        <w:t>anager or your GP know if you wish to opt out.</w:t>
      </w:r>
    </w:p>
    <w:p w14:paraId="4E104ADE" w14:textId="77777777" w:rsidR="003F2938" w:rsidRPr="003F2938" w:rsidRDefault="003F2938" w:rsidP="003F2938">
      <w:pPr>
        <w:shd w:val="clear" w:color="auto" w:fill="FFFFFF"/>
        <w:spacing w:after="0"/>
        <w:rPr>
          <w:rFonts w:eastAsia="Times New Roman" w:cstheme="minorHAnsi"/>
          <w:color w:val="000000"/>
          <w:sz w:val="24"/>
          <w:szCs w:val="24"/>
          <w:lang w:eastAsia="en-GB"/>
        </w:rPr>
      </w:pPr>
    </w:p>
    <w:p w14:paraId="7394ADEE" w14:textId="77777777" w:rsidR="00096232" w:rsidRPr="003F2938" w:rsidRDefault="00096232" w:rsidP="003F2938">
      <w:pPr>
        <w:spacing w:after="0"/>
        <w:jc w:val="both"/>
        <w:rPr>
          <w:rFonts w:cstheme="minorHAnsi"/>
          <w:sz w:val="24"/>
          <w:szCs w:val="24"/>
        </w:rPr>
      </w:pPr>
    </w:p>
    <w:p w14:paraId="71A3CF48" w14:textId="77777777" w:rsidR="00F722A8" w:rsidRPr="003F2938" w:rsidRDefault="00F722A8" w:rsidP="003F2938">
      <w:pPr>
        <w:spacing w:after="0"/>
        <w:jc w:val="both"/>
        <w:rPr>
          <w:rFonts w:cstheme="minorHAnsi"/>
          <w:sz w:val="24"/>
          <w:szCs w:val="24"/>
        </w:rPr>
      </w:pPr>
      <w:r w:rsidRPr="003F2938">
        <w:rPr>
          <w:rFonts w:cstheme="minorHAnsi"/>
          <w:sz w:val="24"/>
          <w:szCs w:val="24"/>
        </w:rPr>
        <w:t>______________________________________________________________________________________</w:t>
      </w:r>
    </w:p>
    <w:p w14:paraId="3453E0F6" w14:textId="77777777" w:rsidR="004D488D" w:rsidRPr="003F2938" w:rsidRDefault="004D488D" w:rsidP="003F2938">
      <w:pPr>
        <w:spacing w:after="0"/>
        <w:jc w:val="both"/>
        <w:rPr>
          <w:rFonts w:cstheme="minorHAnsi"/>
          <w:sz w:val="24"/>
          <w:szCs w:val="24"/>
        </w:rPr>
      </w:pPr>
    </w:p>
    <w:p w14:paraId="10EA151D" w14:textId="453704F7" w:rsidR="00C02AC9" w:rsidRPr="003F2938" w:rsidRDefault="00F722A8" w:rsidP="003F2938">
      <w:pPr>
        <w:spacing w:after="0"/>
        <w:jc w:val="both"/>
        <w:rPr>
          <w:rFonts w:cstheme="minorHAnsi"/>
          <w:sz w:val="24"/>
          <w:szCs w:val="24"/>
        </w:rPr>
      </w:pPr>
      <w:r w:rsidRPr="003F2938">
        <w:rPr>
          <w:rFonts w:cstheme="minorHAnsi"/>
          <w:sz w:val="24"/>
          <w:szCs w:val="24"/>
        </w:rPr>
        <w:t>Reviewed:</w:t>
      </w:r>
      <w:r w:rsidRPr="003F2938">
        <w:rPr>
          <w:rFonts w:cstheme="minorHAnsi"/>
          <w:sz w:val="24"/>
          <w:szCs w:val="24"/>
        </w:rPr>
        <w:tab/>
      </w:r>
      <w:r w:rsidR="003F2938" w:rsidRPr="003F2938">
        <w:rPr>
          <w:rFonts w:cstheme="minorHAnsi"/>
          <w:sz w:val="24"/>
          <w:szCs w:val="24"/>
        </w:rPr>
        <w:t>Octo</w:t>
      </w:r>
      <w:r w:rsidR="006A3751" w:rsidRPr="003F2938">
        <w:rPr>
          <w:rFonts w:cstheme="minorHAnsi"/>
          <w:sz w:val="24"/>
          <w:szCs w:val="24"/>
        </w:rPr>
        <w:t>ber</w:t>
      </w:r>
      <w:r w:rsidR="000F5768" w:rsidRPr="003F2938">
        <w:rPr>
          <w:rFonts w:cstheme="minorHAnsi"/>
          <w:sz w:val="24"/>
          <w:szCs w:val="24"/>
        </w:rPr>
        <w:t xml:space="preserve"> 202</w:t>
      </w:r>
      <w:r w:rsidR="00A70BA8" w:rsidRPr="003F2938">
        <w:rPr>
          <w:rFonts w:cstheme="minorHAnsi"/>
          <w:sz w:val="24"/>
          <w:szCs w:val="24"/>
        </w:rPr>
        <w:t>4</w:t>
      </w:r>
    </w:p>
    <w:p w14:paraId="7F38A18B" w14:textId="77777777" w:rsidR="00F722A8" w:rsidRPr="003F2938" w:rsidRDefault="00F722A8" w:rsidP="003F2938">
      <w:pPr>
        <w:spacing w:after="0"/>
        <w:jc w:val="both"/>
        <w:rPr>
          <w:rFonts w:cstheme="minorHAnsi"/>
          <w:sz w:val="24"/>
          <w:szCs w:val="24"/>
        </w:rPr>
      </w:pPr>
    </w:p>
    <w:p w14:paraId="3A9A518D" w14:textId="133336BC" w:rsidR="00F722A8" w:rsidRPr="003F2938" w:rsidRDefault="00B80CA3" w:rsidP="003F2938">
      <w:pPr>
        <w:spacing w:after="0"/>
        <w:jc w:val="both"/>
        <w:rPr>
          <w:rFonts w:cstheme="minorHAnsi"/>
          <w:sz w:val="24"/>
          <w:szCs w:val="24"/>
        </w:rPr>
      </w:pPr>
      <w:r w:rsidRPr="003F2938">
        <w:rPr>
          <w:rFonts w:cstheme="minorHAnsi"/>
          <w:sz w:val="24"/>
          <w:szCs w:val="24"/>
        </w:rPr>
        <w:t>Next review:</w:t>
      </w:r>
      <w:r w:rsidRPr="003F2938">
        <w:rPr>
          <w:rFonts w:cstheme="minorHAnsi"/>
          <w:sz w:val="24"/>
          <w:szCs w:val="24"/>
        </w:rPr>
        <w:tab/>
      </w:r>
      <w:r w:rsidR="003F2938" w:rsidRPr="003F2938">
        <w:rPr>
          <w:rFonts w:cstheme="minorHAnsi"/>
          <w:sz w:val="24"/>
          <w:szCs w:val="24"/>
        </w:rPr>
        <w:t>October</w:t>
      </w:r>
      <w:r w:rsidR="000F5768" w:rsidRPr="003F2938">
        <w:rPr>
          <w:rFonts w:cstheme="minorHAnsi"/>
          <w:sz w:val="24"/>
          <w:szCs w:val="24"/>
        </w:rPr>
        <w:t xml:space="preserve"> 202</w:t>
      </w:r>
      <w:r w:rsidR="00A70BA8" w:rsidRPr="003F2938">
        <w:rPr>
          <w:rFonts w:cstheme="minorHAnsi"/>
          <w:sz w:val="24"/>
          <w:szCs w:val="24"/>
        </w:rPr>
        <w:t>5</w:t>
      </w:r>
    </w:p>
    <w:sectPr w:rsidR="00F722A8" w:rsidRPr="003F2938" w:rsidSect="007356C7">
      <w:footerReference w:type="default" r:id="rId15"/>
      <w:pgSz w:w="11906" w:h="16838"/>
      <w:pgMar w:top="624" w:right="794" w:bottom="45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5D46" w14:textId="77777777" w:rsidR="00191554" w:rsidRDefault="00191554" w:rsidP="00357D8A">
      <w:pPr>
        <w:spacing w:after="0" w:line="240" w:lineRule="auto"/>
      </w:pPr>
      <w:r>
        <w:separator/>
      </w:r>
    </w:p>
  </w:endnote>
  <w:endnote w:type="continuationSeparator" w:id="0">
    <w:p w14:paraId="31448466" w14:textId="77777777" w:rsidR="00191554" w:rsidRDefault="00191554" w:rsidP="003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46482"/>
      <w:docPartObj>
        <w:docPartGallery w:val="Page Numbers (Bottom of Page)"/>
        <w:docPartUnique/>
      </w:docPartObj>
    </w:sdtPr>
    <w:sdtEndPr>
      <w:rPr>
        <w:color w:val="7F7F7F" w:themeColor="background1" w:themeShade="7F"/>
        <w:spacing w:val="60"/>
      </w:rPr>
    </w:sdtEndPr>
    <w:sdtContent>
      <w:p w14:paraId="6090CDEC" w14:textId="77777777" w:rsidR="000B242A" w:rsidRDefault="00F55F72">
        <w:pPr>
          <w:pStyle w:val="Footer"/>
          <w:pBdr>
            <w:top w:val="single" w:sz="4" w:space="1" w:color="D9D9D9" w:themeColor="background1" w:themeShade="D9"/>
          </w:pBdr>
          <w:jc w:val="right"/>
        </w:pPr>
        <w:r>
          <w:fldChar w:fldCharType="begin"/>
        </w:r>
        <w:r w:rsidR="007B2786">
          <w:instrText xml:space="preserve"> PAGE   \* MERGEFORMAT </w:instrText>
        </w:r>
        <w:r>
          <w:fldChar w:fldCharType="separate"/>
        </w:r>
        <w:r w:rsidR="00EA2D85">
          <w:rPr>
            <w:noProof/>
          </w:rPr>
          <w:t>1</w:t>
        </w:r>
        <w:r>
          <w:rPr>
            <w:noProof/>
          </w:rPr>
          <w:fldChar w:fldCharType="end"/>
        </w:r>
        <w:r w:rsidR="000B242A">
          <w:t xml:space="preserve"> | </w:t>
        </w:r>
        <w:r w:rsidR="000B242A">
          <w:rPr>
            <w:color w:val="7F7F7F" w:themeColor="background1" w:themeShade="7F"/>
            <w:spacing w:val="60"/>
          </w:rPr>
          <w:t>Page</w:t>
        </w:r>
      </w:p>
    </w:sdtContent>
  </w:sdt>
  <w:p w14:paraId="2E38D0B8" w14:textId="77777777" w:rsidR="000B242A" w:rsidRDefault="000B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5208" w14:textId="77777777" w:rsidR="00191554" w:rsidRDefault="00191554" w:rsidP="00357D8A">
      <w:pPr>
        <w:spacing w:after="0" w:line="240" w:lineRule="auto"/>
      </w:pPr>
      <w:r>
        <w:separator/>
      </w:r>
    </w:p>
  </w:footnote>
  <w:footnote w:type="continuationSeparator" w:id="0">
    <w:p w14:paraId="2D3B7595" w14:textId="77777777" w:rsidR="00191554" w:rsidRDefault="00191554" w:rsidP="00357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7D"/>
    <w:multiLevelType w:val="hybridMultilevel"/>
    <w:tmpl w:val="C00AB2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392E41"/>
    <w:multiLevelType w:val="hybridMultilevel"/>
    <w:tmpl w:val="83A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24EE"/>
    <w:multiLevelType w:val="hybridMultilevel"/>
    <w:tmpl w:val="054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F42D4"/>
    <w:multiLevelType w:val="hybridMultilevel"/>
    <w:tmpl w:val="09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43808"/>
    <w:multiLevelType w:val="hybridMultilevel"/>
    <w:tmpl w:val="8178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D24467"/>
    <w:multiLevelType w:val="hybridMultilevel"/>
    <w:tmpl w:val="C5F85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F004CF"/>
    <w:multiLevelType w:val="hybridMultilevel"/>
    <w:tmpl w:val="610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70B13"/>
    <w:multiLevelType w:val="hybridMultilevel"/>
    <w:tmpl w:val="EDE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C514E"/>
    <w:multiLevelType w:val="hybridMultilevel"/>
    <w:tmpl w:val="40B4B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136C69"/>
    <w:multiLevelType w:val="hybridMultilevel"/>
    <w:tmpl w:val="994A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F424C"/>
    <w:multiLevelType w:val="hybridMultilevel"/>
    <w:tmpl w:val="602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7535D"/>
    <w:multiLevelType w:val="hybridMultilevel"/>
    <w:tmpl w:val="A7529498"/>
    <w:lvl w:ilvl="0" w:tplc="0B785560">
      <w:numFmt w:val="bullet"/>
      <w:lvlText w:val="•"/>
      <w:lvlJc w:val="left"/>
      <w:pPr>
        <w:ind w:left="1080" w:hanging="360"/>
      </w:pPr>
      <w:rPr>
        <w:rFonts w:ascii="Calibri" w:eastAsia="Calibri" w:hAnsi="Calibri" w:cs="Calibri" w:hint="default"/>
        <w:color w:val="6D6E71"/>
        <w:w w:val="59"/>
        <w:sz w:val="20"/>
        <w:szCs w:val="20"/>
      </w:rPr>
    </w:lvl>
    <w:lvl w:ilvl="1" w:tplc="D9308358">
      <w:numFmt w:val="bullet"/>
      <w:lvlText w:val="•"/>
      <w:lvlJc w:val="left"/>
      <w:pPr>
        <w:ind w:left="1376" w:hanging="360"/>
      </w:pPr>
      <w:rPr>
        <w:rFonts w:hint="default"/>
      </w:rPr>
    </w:lvl>
    <w:lvl w:ilvl="2" w:tplc="4530C8B8">
      <w:numFmt w:val="bullet"/>
      <w:lvlText w:val="•"/>
      <w:lvlJc w:val="left"/>
      <w:pPr>
        <w:ind w:left="1673" w:hanging="360"/>
      </w:pPr>
      <w:rPr>
        <w:rFonts w:hint="default"/>
      </w:rPr>
    </w:lvl>
    <w:lvl w:ilvl="3" w:tplc="DC10E310">
      <w:numFmt w:val="bullet"/>
      <w:lvlText w:val="•"/>
      <w:lvlJc w:val="left"/>
      <w:pPr>
        <w:ind w:left="1969" w:hanging="360"/>
      </w:pPr>
      <w:rPr>
        <w:rFonts w:hint="default"/>
      </w:rPr>
    </w:lvl>
    <w:lvl w:ilvl="4" w:tplc="816EBA66">
      <w:numFmt w:val="bullet"/>
      <w:lvlText w:val="•"/>
      <w:lvlJc w:val="left"/>
      <w:pPr>
        <w:ind w:left="2266" w:hanging="360"/>
      </w:pPr>
      <w:rPr>
        <w:rFonts w:hint="default"/>
      </w:rPr>
    </w:lvl>
    <w:lvl w:ilvl="5" w:tplc="6DDE34D4">
      <w:numFmt w:val="bullet"/>
      <w:lvlText w:val="•"/>
      <w:lvlJc w:val="left"/>
      <w:pPr>
        <w:ind w:left="2563" w:hanging="360"/>
      </w:pPr>
      <w:rPr>
        <w:rFonts w:hint="default"/>
      </w:rPr>
    </w:lvl>
    <w:lvl w:ilvl="6" w:tplc="3410AD00">
      <w:numFmt w:val="bullet"/>
      <w:lvlText w:val="•"/>
      <w:lvlJc w:val="left"/>
      <w:pPr>
        <w:ind w:left="2859" w:hanging="360"/>
      </w:pPr>
      <w:rPr>
        <w:rFonts w:hint="default"/>
      </w:rPr>
    </w:lvl>
    <w:lvl w:ilvl="7" w:tplc="6D306286">
      <w:numFmt w:val="bullet"/>
      <w:lvlText w:val="•"/>
      <w:lvlJc w:val="left"/>
      <w:pPr>
        <w:ind w:left="3156" w:hanging="360"/>
      </w:pPr>
      <w:rPr>
        <w:rFonts w:hint="default"/>
      </w:rPr>
    </w:lvl>
    <w:lvl w:ilvl="8" w:tplc="4E081078">
      <w:numFmt w:val="bullet"/>
      <w:lvlText w:val="•"/>
      <w:lvlJc w:val="left"/>
      <w:pPr>
        <w:ind w:left="3453" w:hanging="360"/>
      </w:pPr>
      <w:rPr>
        <w:rFonts w:hint="default"/>
      </w:rPr>
    </w:lvl>
  </w:abstractNum>
  <w:abstractNum w:abstractNumId="16" w15:restartNumberingAfterBreak="0">
    <w:nsid w:val="5F202C7C"/>
    <w:multiLevelType w:val="hybridMultilevel"/>
    <w:tmpl w:val="55BEC596"/>
    <w:lvl w:ilvl="0" w:tplc="BCC67946">
      <w:numFmt w:val="bullet"/>
      <w:lvlText w:val="•"/>
      <w:lvlJc w:val="left"/>
      <w:pPr>
        <w:ind w:left="1353" w:hanging="360"/>
      </w:pPr>
      <w:rPr>
        <w:rFonts w:ascii="Calibri" w:eastAsia="Calibri" w:hAnsi="Calibri" w:cs="Calibri" w:hint="default"/>
        <w:color w:val="6D6E71"/>
        <w:w w:val="59"/>
        <w:sz w:val="20"/>
        <w:szCs w:val="20"/>
      </w:rPr>
    </w:lvl>
    <w:lvl w:ilvl="1" w:tplc="14161362">
      <w:numFmt w:val="bullet"/>
      <w:lvlText w:val="•"/>
      <w:lvlJc w:val="left"/>
      <w:pPr>
        <w:ind w:left="1851" w:hanging="360"/>
      </w:pPr>
      <w:rPr>
        <w:rFonts w:hint="default"/>
      </w:rPr>
    </w:lvl>
    <w:lvl w:ilvl="2" w:tplc="D41CF652">
      <w:numFmt w:val="bullet"/>
      <w:lvlText w:val="•"/>
      <w:lvlJc w:val="left"/>
      <w:pPr>
        <w:ind w:left="1591" w:hanging="360"/>
      </w:pPr>
      <w:rPr>
        <w:rFonts w:hint="default"/>
      </w:rPr>
    </w:lvl>
    <w:lvl w:ilvl="3" w:tplc="2BAA93FA">
      <w:numFmt w:val="bullet"/>
      <w:lvlText w:val="•"/>
      <w:lvlJc w:val="left"/>
      <w:pPr>
        <w:ind w:left="1331" w:hanging="360"/>
      </w:pPr>
      <w:rPr>
        <w:rFonts w:hint="default"/>
      </w:rPr>
    </w:lvl>
    <w:lvl w:ilvl="4" w:tplc="75BABF7C">
      <w:numFmt w:val="bullet"/>
      <w:lvlText w:val="•"/>
      <w:lvlJc w:val="left"/>
      <w:pPr>
        <w:ind w:left="1071" w:hanging="360"/>
      </w:pPr>
      <w:rPr>
        <w:rFonts w:hint="default"/>
      </w:rPr>
    </w:lvl>
    <w:lvl w:ilvl="5" w:tplc="A7B08FFE">
      <w:numFmt w:val="bullet"/>
      <w:lvlText w:val="•"/>
      <w:lvlJc w:val="left"/>
      <w:pPr>
        <w:ind w:left="812" w:hanging="360"/>
      </w:pPr>
      <w:rPr>
        <w:rFonts w:hint="default"/>
      </w:rPr>
    </w:lvl>
    <w:lvl w:ilvl="6" w:tplc="7E9EDB18">
      <w:numFmt w:val="bullet"/>
      <w:lvlText w:val="•"/>
      <w:lvlJc w:val="left"/>
      <w:pPr>
        <w:ind w:left="552" w:hanging="360"/>
      </w:pPr>
      <w:rPr>
        <w:rFonts w:hint="default"/>
      </w:rPr>
    </w:lvl>
    <w:lvl w:ilvl="7" w:tplc="B42C95F8">
      <w:numFmt w:val="bullet"/>
      <w:lvlText w:val="•"/>
      <w:lvlJc w:val="left"/>
      <w:pPr>
        <w:ind w:left="292" w:hanging="360"/>
      </w:pPr>
      <w:rPr>
        <w:rFonts w:hint="default"/>
      </w:rPr>
    </w:lvl>
    <w:lvl w:ilvl="8" w:tplc="BFB06122">
      <w:numFmt w:val="bullet"/>
      <w:lvlText w:val="•"/>
      <w:lvlJc w:val="left"/>
      <w:pPr>
        <w:ind w:left="33" w:hanging="360"/>
      </w:pPr>
      <w:rPr>
        <w:rFonts w:hint="default"/>
      </w:rPr>
    </w:lvl>
  </w:abstractNum>
  <w:abstractNum w:abstractNumId="17" w15:restartNumberingAfterBreak="0">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71ACD"/>
    <w:multiLevelType w:val="hybridMultilevel"/>
    <w:tmpl w:val="B35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52426">
    <w:abstractNumId w:val="15"/>
  </w:num>
  <w:num w:numId="2" w16cid:durableId="766922263">
    <w:abstractNumId w:val="6"/>
  </w:num>
  <w:num w:numId="3" w16cid:durableId="13382088">
    <w:abstractNumId w:val="16"/>
  </w:num>
  <w:num w:numId="4" w16cid:durableId="845171232">
    <w:abstractNumId w:val="3"/>
  </w:num>
  <w:num w:numId="5" w16cid:durableId="2056199455">
    <w:abstractNumId w:val="18"/>
  </w:num>
  <w:num w:numId="6" w16cid:durableId="1176842150">
    <w:abstractNumId w:val="14"/>
  </w:num>
  <w:num w:numId="7" w16cid:durableId="1638414202">
    <w:abstractNumId w:val="1"/>
  </w:num>
  <w:num w:numId="8" w16cid:durableId="528642005">
    <w:abstractNumId w:val="7"/>
  </w:num>
  <w:num w:numId="9" w16cid:durableId="2068138318">
    <w:abstractNumId w:val="21"/>
  </w:num>
  <w:num w:numId="10" w16cid:durableId="1701933737">
    <w:abstractNumId w:val="20"/>
  </w:num>
  <w:num w:numId="11" w16cid:durableId="618336661">
    <w:abstractNumId w:val="17"/>
  </w:num>
  <w:num w:numId="12" w16cid:durableId="591162516">
    <w:abstractNumId w:val="22"/>
  </w:num>
  <w:num w:numId="13" w16cid:durableId="1700620864">
    <w:abstractNumId w:val="19"/>
  </w:num>
  <w:num w:numId="14" w16cid:durableId="874928420">
    <w:abstractNumId w:val="4"/>
  </w:num>
  <w:num w:numId="15" w16cid:durableId="1372345283">
    <w:abstractNumId w:val="8"/>
  </w:num>
  <w:num w:numId="16" w16cid:durableId="1582254864">
    <w:abstractNumId w:val="5"/>
  </w:num>
  <w:num w:numId="17" w16cid:durableId="1547059389">
    <w:abstractNumId w:val="11"/>
  </w:num>
  <w:num w:numId="18" w16cid:durableId="1452280388">
    <w:abstractNumId w:val="13"/>
  </w:num>
  <w:num w:numId="19" w16cid:durableId="372077946">
    <w:abstractNumId w:val="9"/>
  </w:num>
  <w:num w:numId="20" w16cid:durableId="807555820">
    <w:abstractNumId w:val="0"/>
  </w:num>
  <w:num w:numId="21" w16cid:durableId="577054037">
    <w:abstractNumId w:val="2"/>
  </w:num>
  <w:num w:numId="22" w16cid:durableId="1127547230">
    <w:abstractNumId w:val="10"/>
  </w:num>
  <w:num w:numId="23" w16cid:durableId="229389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C8"/>
    <w:rsid w:val="00003A82"/>
    <w:rsid w:val="00032704"/>
    <w:rsid w:val="000430B9"/>
    <w:rsid w:val="000502E5"/>
    <w:rsid w:val="000603E7"/>
    <w:rsid w:val="00092E93"/>
    <w:rsid w:val="00096232"/>
    <w:rsid w:val="000971B7"/>
    <w:rsid w:val="000A0ECD"/>
    <w:rsid w:val="000B242A"/>
    <w:rsid w:val="000B6531"/>
    <w:rsid w:val="000C14EE"/>
    <w:rsid w:val="000D264C"/>
    <w:rsid w:val="000E2254"/>
    <w:rsid w:val="000E3579"/>
    <w:rsid w:val="000F5768"/>
    <w:rsid w:val="00110DE4"/>
    <w:rsid w:val="00121D29"/>
    <w:rsid w:val="0013570E"/>
    <w:rsid w:val="00157A25"/>
    <w:rsid w:val="00167A75"/>
    <w:rsid w:val="0017662F"/>
    <w:rsid w:val="001778B7"/>
    <w:rsid w:val="00180F61"/>
    <w:rsid w:val="00184386"/>
    <w:rsid w:val="00191554"/>
    <w:rsid w:val="001C3C2F"/>
    <w:rsid w:val="001D3060"/>
    <w:rsid w:val="00227BD0"/>
    <w:rsid w:val="00240352"/>
    <w:rsid w:val="00245E31"/>
    <w:rsid w:val="0025670A"/>
    <w:rsid w:val="00262D59"/>
    <w:rsid w:val="0026791D"/>
    <w:rsid w:val="00272AD6"/>
    <w:rsid w:val="00282A00"/>
    <w:rsid w:val="00286708"/>
    <w:rsid w:val="002C5B6D"/>
    <w:rsid w:val="00301EEA"/>
    <w:rsid w:val="00317D7B"/>
    <w:rsid w:val="00321C83"/>
    <w:rsid w:val="00356D6A"/>
    <w:rsid w:val="00357D8A"/>
    <w:rsid w:val="003823B0"/>
    <w:rsid w:val="00385872"/>
    <w:rsid w:val="003E4580"/>
    <w:rsid w:val="003E70F8"/>
    <w:rsid w:val="003F2069"/>
    <w:rsid w:val="003F2938"/>
    <w:rsid w:val="003F7A15"/>
    <w:rsid w:val="00401655"/>
    <w:rsid w:val="00401DF0"/>
    <w:rsid w:val="004357DA"/>
    <w:rsid w:val="004358C8"/>
    <w:rsid w:val="00470FBA"/>
    <w:rsid w:val="004816A0"/>
    <w:rsid w:val="004B4B1B"/>
    <w:rsid w:val="004C1038"/>
    <w:rsid w:val="004C7F5B"/>
    <w:rsid w:val="004D0F29"/>
    <w:rsid w:val="004D488D"/>
    <w:rsid w:val="004D644A"/>
    <w:rsid w:val="004E6EB6"/>
    <w:rsid w:val="00511F87"/>
    <w:rsid w:val="00521CDD"/>
    <w:rsid w:val="005B2371"/>
    <w:rsid w:val="005C3C3A"/>
    <w:rsid w:val="005D5B3A"/>
    <w:rsid w:val="005D6C51"/>
    <w:rsid w:val="006017F5"/>
    <w:rsid w:val="00636C22"/>
    <w:rsid w:val="006A01A3"/>
    <w:rsid w:val="006A07D1"/>
    <w:rsid w:val="006A3177"/>
    <w:rsid w:val="006A3751"/>
    <w:rsid w:val="006D0A83"/>
    <w:rsid w:val="006F6BDB"/>
    <w:rsid w:val="007058A6"/>
    <w:rsid w:val="007342DA"/>
    <w:rsid w:val="007356C7"/>
    <w:rsid w:val="00741315"/>
    <w:rsid w:val="007459C6"/>
    <w:rsid w:val="0076105C"/>
    <w:rsid w:val="00773493"/>
    <w:rsid w:val="007A1573"/>
    <w:rsid w:val="007B14F4"/>
    <w:rsid w:val="007B2786"/>
    <w:rsid w:val="007B2C8A"/>
    <w:rsid w:val="007B7EB9"/>
    <w:rsid w:val="0085106A"/>
    <w:rsid w:val="00874849"/>
    <w:rsid w:val="00874C89"/>
    <w:rsid w:val="0088329A"/>
    <w:rsid w:val="008A1750"/>
    <w:rsid w:val="008A553B"/>
    <w:rsid w:val="008D5F96"/>
    <w:rsid w:val="008F43D6"/>
    <w:rsid w:val="008F4CD3"/>
    <w:rsid w:val="008F7EA1"/>
    <w:rsid w:val="00902B44"/>
    <w:rsid w:val="00934070"/>
    <w:rsid w:val="009531BC"/>
    <w:rsid w:val="0097388D"/>
    <w:rsid w:val="00975419"/>
    <w:rsid w:val="009954C4"/>
    <w:rsid w:val="009C3264"/>
    <w:rsid w:val="00A20A66"/>
    <w:rsid w:val="00A311A3"/>
    <w:rsid w:val="00A367E4"/>
    <w:rsid w:val="00A6644B"/>
    <w:rsid w:val="00A70BA8"/>
    <w:rsid w:val="00A77A54"/>
    <w:rsid w:val="00AB4AB3"/>
    <w:rsid w:val="00AC56CD"/>
    <w:rsid w:val="00AE65D3"/>
    <w:rsid w:val="00AE7A6C"/>
    <w:rsid w:val="00B04F74"/>
    <w:rsid w:val="00B24671"/>
    <w:rsid w:val="00B35EA7"/>
    <w:rsid w:val="00B60EEA"/>
    <w:rsid w:val="00B75FAB"/>
    <w:rsid w:val="00B7644F"/>
    <w:rsid w:val="00B80CA3"/>
    <w:rsid w:val="00B95F50"/>
    <w:rsid w:val="00BA1CC1"/>
    <w:rsid w:val="00BB0681"/>
    <w:rsid w:val="00BB5491"/>
    <w:rsid w:val="00BB5BD0"/>
    <w:rsid w:val="00BE1EB3"/>
    <w:rsid w:val="00BE2C78"/>
    <w:rsid w:val="00BE500F"/>
    <w:rsid w:val="00C00487"/>
    <w:rsid w:val="00C02AC9"/>
    <w:rsid w:val="00C05DEF"/>
    <w:rsid w:val="00C13B17"/>
    <w:rsid w:val="00C2138B"/>
    <w:rsid w:val="00C64C31"/>
    <w:rsid w:val="00CA3C27"/>
    <w:rsid w:val="00CD1D38"/>
    <w:rsid w:val="00CE3C2C"/>
    <w:rsid w:val="00CE556F"/>
    <w:rsid w:val="00CF1C93"/>
    <w:rsid w:val="00CF4778"/>
    <w:rsid w:val="00D22CAE"/>
    <w:rsid w:val="00D24CE8"/>
    <w:rsid w:val="00D30CB8"/>
    <w:rsid w:val="00D70CD7"/>
    <w:rsid w:val="00D73457"/>
    <w:rsid w:val="00D8475F"/>
    <w:rsid w:val="00D87775"/>
    <w:rsid w:val="00D91261"/>
    <w:rsid w:val="00DD56DE"/>
    <w:rsid w:val="00DE7EB6"/>
    <w:rsid w:val="00DF4321"/>
    <w:rsid w:val="00E238A7"/>
    <w:rsid w:val="00E5411A"/>
    <w:rsid w:val="00E948AE"/>
    <w:rsid w:val="00EA2D85"/>
    <w:rsid w:val="00EA30E9"/>
    <w:rsid w:val="00EA771E"/>
    <w:rsid w:val="00EC52E0"/>
    <w:rsid w:val="00EF31C4"/>
    <w:rsid w:val="00EF6233"/>
    <w:rsid w:val="00F26BDC"/>
    <w:rsid w:val="00F55F72"/>
    <w:rsid w:val="00F61E36"/>
    <w:rsid w:val="00F661FC"/>
    <w:rsid w:val="00F722A8"/>
    <w:rsid w:val="00F87208"/>
    <w:rsid w:val="00F941F5"/>
    <w:rsid w:val="00FA70C3"/>
    <w:rsid w:val="00FB26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B108502"/>
  <w15:docId w15:val="{2D5CB1DD-0237-488F-B6FB-09D5C3B5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C8"/>
    <w:rPr>
      <w:rFonts w:ascii="Tahoma" w:hAnsi="Tahoma" w:cs="Tahoma"/>
      <w:sz w:val="16"/>
      <w:szCs w:val="16"/>
    </w:rPr>
  </w:style>
  <w:style w:type="paragraph" w:styleId="BodyText">
    <w:name w:val="Body Text"/>
    <w:basedOn w:val="Normal"/>
    <w:link w:val="BodyTextChar"/>
    <w:uiPriority w:val="1"/>
    <w:qFormat/>
    <w:rsid w:val="009954C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954C4"/>
    <w:rPr>
      <w:rFonts w:ascii="Calibri" w:eastAsia="Calibri" w:hAnsi="Calibri" w:cs="Calibri"/>
      <w:sz w:val="20"/>
      <w:szCs w:val="20"/>
      <w:lang w:val="en-US"/>
    </w:rPr>
  </w:style>
  <w:style w:type="paragraph" w:styleId="ListParagraph">
    <w:name w:val="List Paragraph"/>
    <w:basedOn w:val="Normal"/>
    <w:uiPriority w:val="34"/>
    <w:qFormat/>
    <w:rsid w:val="009954C4"/>
    <w:pPr>
      <w:widowControl w:val="0"/>
      <w:autoSpaceDE w:val="0"/>
      <w:autoSpaceDN w:val="0"/>
      <w:spacing w:after="0" w:line="240" w:lineRule="exact"/>
      <w:ind w:left="1080" w:hanging="360"/>
    </w:pPr>
    <w:rPr>
      <w:rFonts w:ascii="Calibri" w:eastAsia="Calibri" w:hAnsi="Calibri" w:cs="Calibri"/>
      <w:lang w:val="en-US"/>
    </w:rPr>
  </w:style>
  <w:style w:type="character" w:styleId="Hyperlink">
    <w:name w:val="Hyperlink"/>
    <w:basedOn w:val="DefaultParagraphFont"/>
    <w:uiPriority w:val="99"/>
    <w:unhideWhenUsed/>
    <w:rsid w:val="00357D8A"/>
    <w:rPr>
      <w:color w:val="0000FF" w:themeColor="hyperlink"/>
      <w:u w:val="single"/>
    </w:rPr>
  </w:style>
  <w:style w:type="paragraph" w:styleId="Header">
    <w:name w:val="header"/>
    <w:basedOn w:val="Normal"/>
    <w:link w:val="HeaderChar"/>
    <w:uiPriority w:val="99"/>
    <w:semiHidden/>
    <w:unhideWhenUsed/>
    <w:rsid w:val="00357D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7D8A"/>
  </w:style>
  <w:style w:type="paragraph" w:styleId="Footer">
    <w:name w:val="footer"/>
    <w:basedOn w:val="Normal"/>
    <w:link w:val="FooterChar"/>
    <w:uiPriority w:val="99"/>
    <w:unhideWhenUsed/>
    <w:rsid w:val="00357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A"/>
  </w:style>
  <w:style w:type="paragraph" w:customStyle="1" w:styleId="Default">
    <w:name w:val="Default"/>
    <w:rsid w:val="00B35EA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2AC9"/>
    <w:rPr>
      <w:color w:val="800080" w:themeColor="followedHyperlink"/>
      <w:u w:val="single"/>
    </w:rPr>
  </w:style>
  <w:style w:type="paragraph" w:styleId="NormalWeb">
    <w:name w:val="Normal (Web)"/>
    <w:basedOn w:val="Normal"/>
    <w:uiPriority w:val="99"/>
    <w:unhideWhenUsed/>
    <w:rsid w:val="00C02A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9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39145">
      <w:bodyDiv w:val="1"/>
      <w:marLeft w:val="0"/>
      <w:marRight w:val="0"/>
      <w:marTop w:val="0"/>
      <w:marBottom w:val="0"/>
      <w:divBdr>
        <w:top w:val="none" w:sz="0" w:space="0" w:color="auto"/>
        <w:left w:val="none" w:sz="0" w:space="0" w:color="auto"/>
        <w:bottom w:val="none" w:sz="0" w:space="0" w:color="auto"/>
        <w:right w:val="none" w:sz="0" w:space="0" w:color="auto"/>
      </w:divBdr>
      <w:divsChild>
        <w:div w:id="516190767">
          <w:marLeft w:val="0"/>
          <w:marRight w:val="0"/>
          <w:marTop w:val="0"/>
          <w:marBottom w:val="200"/>
          <w:divBdr>
            <w:top w:val="none" w:sz="0" w:space="0" w:color="auto"/>
            <w:left w:val="none" w:sz="0" w:space="0" w:color="auto"/>
            <w:bottom w:val="none" w:sz="0" w:space="0" w:color="auto"/>
            <w:right w:val="none" w:sz="0" w:space="0" w:color="auto"/>
          </w:divBdr>
        </w:div>
        <w:div w:id="839202191">
          <w:marLeft w:val="0"/>
          <w:marRight w:val="0"/>
          <w:marTop w:val="0"/>
          <w:marBottom w:val="200"/>
          <w:divBdr>
            <w:top w:val="none" w:sz="0" w:space="0" w:color="auto"/>
            <w:left w:val="none" w:sz="0" w:space="0" w:color="auto"/>
            <w:bottom w:val="none" w:sz="0" w:space="0" w:color="auto"/>
            <w:right w:val="none" w:sz="0" w:space="0" w:color="auto"/>
          </w:divBdr>
        </w:div>
        <w:div w:id="129710204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gihealthcare.scot/app/uploads/2024/08/RM-CoP-for-HSC-2024-v04.0-MASTER-2024-08-09.pdf" TargetMode="External"/><Relationship Id="rId13" Type="http://schemas.openxmlformats.org/officeDocument/2006/relationships/hyperlink" Target="mailto:loth.staffbankits@nh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th.DPO@nhs.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o.org.uk/for-the-public" TargetMode="External"/><Relationship Id="rId4" Type="http://schemas.openxmlformats.org/officeDocument/2006/relationships/settings" Target="settings.xml"/><Relationship Id="rId9" Type="http://schemas.openxmlformats.org/officeDocument/2006/relationships/hyperlink" Target="https://www.ladywelleast.co.uk/patient-forms" TargetMode="External"/><Relationship Id="rId14" Type="http://schemas.openxmlformats.org/officeDocument/2006/relationships/hyperlink" Target="https://datalo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BCAB8-8DF4-4E00-9645-F97D04AE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supermillie</dc:creator>
  <cp:lastModifiedBy>Gaffney, Wendy</cp:lastModifiedBy>
  <cp:revision>7</cp:revision>
  <cp:lastPrinted>2024-10-24T17:09:00Z</cp:lastPrinted>
  <dcterms:created xsi:type="dcterms:W3CDTF">2024-08-13T14:56:00Z</dcterms:created>
  <dcterms:modified xsi:type="dcterms:W3CDTF">2024-10-25T08:02:00Z</dcterms:modified>
</cp:coreProperties>
</file>